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5" w:rsidRPr="00FD2525" w:rsidRDefault="00FD2525" w:rsidP="00FD2525">
      <w:pPr>
        <w:pStyle w:val="Ttulo3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FD252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Notas de prensa </w:t>
      </w:r>
      <w:r w:rsidR="009576F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publicadas na web do </w:t>
      </w:r>
      <w:r w:rsidRPr="00FD252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Goberno de Campos (9 de outubro de 2015 – 17 de abril de 2017)</w:t>
      </w:r>
    </w:p>
    <w:p w:rsidR="00FD2525" w:rsidRDefault="00FD2525" w:rsidP="00F04104">
      <w:pPr>
        <w:pStyle w:val="Ttulo3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2525" w:rsidRPr="00380353" w:rsidRDefault="00FD2525" w:rsidP="00F04104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1.- </w:t>
      </w:r>
    </w:p>
    <w:p w:rsidR="00380353" w:rsidRPr="00380353" w:rsidRDefault="00F04104" w:rsidP="00380353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</w:rPr>
        <w:t xml:space="preserve">17/04/2017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funcionamento do 1º centro público en Galicia de despece de carne cinexética agarda pola Xunta</w:t>
      </w:r>
    </w:p>
    <w:p w:rsidR="00F04104" w:rsidRPr="009576FA" w:rsidRDefault="00F03433" w:rsidP="00F04104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7" w:history="1">
        <w:r w:rsidR="00F04104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http://www.deputacionlugo.org/portal_localweb_ag/p_20_contenedor1.jsp?seccion=s_fnot_d4_v1.jsp&amp;contenido=32815&amp;tipo=8&amp;nivel=1400&amp;layout=p_20_contenedor1.jsp&amp;codResi=1&amp;language=gl&amp;level=1</w:t>
        </w:r>
      </w:hyperlink>
    </w:p>
    <w:p w:rsidR="00FD2525" w:rsidRPr="00380353" w:rsidRDefault="00FD2525" w:rsidP="00F0410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38035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2.- </w:t>
      </w:r>
    </w:p>
    <w:p w:rsidR="00F04104" w:rsidRPr="009576FA" w:rsidRDefault="00380353" w:rsidP="00F04104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380353">
        <w:rPr>
          <w:rFonts w:ascii="Times New Roman" w:hAnsi="Times New Roman" w:cs="Times New Roman"/>
          <w:b w:val="0"/>
          <w:sz w:val="24"/>
          <w:szCs w:val="24"/>
          <w:lang w:eastAsia="es-ES"/>
        </w:rPr>
        <w:t>0</w:t>
      </w:r>
      <w:r w:rsidR="00F04104" w:rsidRPr="00380353">
        <w:rPr>
          <w:rFonts w:ascii="Times New Roman" w:hAnsi="Times New Roman" w:cs="Times New Roman"/>
          <w:b w:val="0"/>
          <w:sz w:val="24"/>
          <w:szCs w:val="24"/>
          <w:lang w:eastAsia="es-ES"/>
        </w:rPr>
        <w:t>7</w:t>
      </w:r>
      <w:r w:rsidR="00F04104" w:rsidRPr="00380353">
        <w:rPr>
          <w:rFonts w:ascii="Times New Roman" w:hAnsi="Times New Roman" w:cs="Times New Roman"/>
          <w:b w:val="0"/>
          <w:sz w:val="24"/>
          <w:szCs w:val="24"/>
        </w:rPr>
        <w:t>/04/2017</w:t>
      </w:r>
      <w:r w:rsidR="00F04104"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F04104"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</w:t>
      </w:r>
      <w:r w:rsidR="008146C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ampos pide a Balseiro que defend</w:t>
      </w:r>
      <w:r w:rsidR="00F04104"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 ante a Xunta os intereses dos lucenses sobre as residencias e os bombeiros </w:t>
      </w:r>
    </w:p>
    <w:p w:rsidR="00F04104" w:rsidRPr="009576FA" w:rsidRDefault="00F03433" w:rsidP="00F04104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8" w:history="1">
        <w:r w:rsidR="00F04104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http://www.deputacionlugo.org/portal_localweb_ag/p_20_contenedor1.jsp?seccion=s_fnot_d4_v1.jsp&amp;contenido=32741&amp;tipo=8&amp;nivel=1400&amp;layout=p_20_contenedor1.jsp&amp;codResi=1&amp;language=gl&amp;level=1</w:t>
        </w:r>
      </w:hyperlink>
    </w:p>
    <w:p w:rsidR="00380353" w:rsidRDefault="00FD2525" w:rsidP="00380353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380353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3.- </w:t>
      </w:r>
    </w:p>
    <w:p w:rsidR="00F04104" w:rsidRPr="00844BAF" w:rsidRDefault="00F04104" w:rsidP="00F04104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380353">
        <w:rPr>
          <w:rFonts w:ascii="Times New Roman" w:eastAsiaTheme="majorEastAsia" w:hAnsi="Times New Roman" w:cs="Times New Roman"/>
          <w:color w:val="4F81BD" w:themeColor="accent1"/>
          <w:sz w:val="24"/>
          <w:szCs w:val="24"/>
          <w:lang w:eastAsia="es-ES"/>
        </w:rPr>
        <w:t>07/04/2017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Adxudicados os primeiros traballos para a construción do centro de maiores público da Deputación en Becerreá. </w:t>
      </w:r>
      <w:r w:rsidRPr="009576FA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Santos Ramos subliñou que “é unha dotación moi demandada polos veciños que prom</w:t>
      </w:r>
      <w:r w:rsidR="00380353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eteu Feijóo antes das eleccións </w:t>
      </w:r>
      <w:r w:rsidRPr="009576FA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autonómicas pero que, 8 anos despois, non fixo”.</w:t>
      </w:r>
      <w:r w:rsidR="00380353">
        <w:rPr>
          <w:rStyle w:val="Textoennegrita"/>
          <w:rFonts w:ascii="Times New Roman" w:hAnsi="Times New Roman" w:cs="Times New Roman"/>
          <w:bCs w:val="0"/>
          <w:sz w:val="24"/>
          <w:szCs w:val="24"/>
          <w:lang w:eastAsia="es-ES"/>
        </w:rPr>
        <w:t xml:space="preserve"> </w:t>
      </w:r>
      <w:hyperlink r:id="rId9" w:history="1">
        <w:r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http://www.deputacionlugo.org/portal_localweb_ag/p_20_contenedor1.jsp?seccion=s_fnot_d4_v1.jsp&amp;contenido=32733&amp;tipo=8&amp;nivel=1400&amp;layout=p_20_contenedor1.jsp&amp;codResi=1&amp;language=gl&amp;level=1</w:t>
        </w:r>
      </w:hyperlink>
    </w:p>
    <w:p w:rsidR="00380353" w:rsidRDefault="00FD2525" w:rsidP="00F04104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380353">
        <w:rPr>
          <w:rFonts w:ascii="Times New Roman" w:hAnsi="Times New Roman" w:cs="Times New Roman"/>
          <w:b/>
          <w:sz w:val="24"/>
          <w:szCs w:val="24"/>
          <w:lang w:eastAsia="es-ES"/>
        </w:rPr>
        <w:t>4.-</w:t>
      </w:r>
    </w:p>
    <w:p w:rsidR="00F04104" w:rsidRPr="00380353" w:rsidRDefault="00F04104" w:rsidP="00F04104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9576FA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>06/04/2017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hAnsi="Times New Roman" w:cs="Times New Roman"/>
          <w:sz w:val="24"/>
          <w:szCs w:val="24"/>
        </w:rPr>
        <w:t xml:space="preserve"> </w:t>
      </w:r>
      <w:r w:rsidRPr="009576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“Compromiso cero do PP” coa provincia, que recibe “un pírrico” 0,8% do investimento do Presuposto do Estado</w:t>
      </w:r>
      <w:r w:rsidR="009E5B5B" w:rsidRPr="009576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10" w:history="1">
        <w:r w:rsidR="009F47B6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http://www.deputacionlugo.org/portal_localweb_ag/p_20_contenedor1.jsp?seccion=s_fnot_d4_v1.jsp&amp;contenido=32705&amp;tipo=8&amp;nivel=1400&amp;layout=p_20_contenedor1.jsp&amp;codResi=1&amp;language=gl&amp;level=1</w:t>
        </w:r>
      </w:hyperlink>
    </w:p>
    <w:p w:rsidR="009F47B6" w:rsidRPr="009576FA" w:rsidRDefault="009F47B6" w:rsidP="00F04104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F04104" w:rsidRPr="009576FA" w:rsidRDefault="00F04104" w:rsidP="00F04104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F04104" w:rsidRPr="00380353" w:rsidRDefault="00FD2525" w:rsidP="00DC0012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3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5.-</w:t>
      </w:r>
    </w:p>
    <w:p w:rsidR="00380353" w:rsidRDefault="00DC0012" w:rsidP="00391882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</w:rPr>
        <w:t xml:space="preserve">03/04/2017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Goberno converte á Deputación na única administración que colabora economicamente coa MOEXMU</w:t>
      </w:r>
    </w:p>
    <w:p w:rsidR="00DC0012" w:rsidRDefault="00F03433" w:rsidP="00391882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s-ES"/>
        </w:rPr>
      </w:pPr>
      <w:hyperlink r:id="rId11" w:history="1">
        <w:r w:rsidR="00844BAF" w:rsidRPr="00763F29">
          <w:rPr>
            <w:rStyle w:val="Hipervnculo"/>
            <w:rFonts w:ascii="Times New Roman" w:hAnsi="Times New Roman" w:cs="Times New Roman"/>
            <w:b w:val="0"/>
            <w:sz w:val="24"/>
            <w:szCs w:val="24"/>
          </w:rPr>
          <w:t>http://www.deputacionlugo.org/portal_localweb_ag/p_20_contenedor1.jsp?seccion=s_fnot_d4_v1.jsp&amp;contenido=32665&amp;tipo=8&amp;nivel=1400&amp;layout=p_20_contenedor1.jsp&amp;codResi=1&amp;language=gl&amp;level=1</w:t>
        </w:r>
      </w:hyperlink>
    </w:p>
    <w:p w:rsidR="00844BAF" w:rsidRPr="00844BAF" w:rsidRDefault="00844BAF" w:rsidP="00844BAF">
      <w:pPr>
        <w:rPr>
          <w:lang w:eastAsia="es-ES"/>
        </w:rPr>
      </w:pPr>
    </w:p>
    <w:p w:rsidR="00FD2525" w:rsidRPr="00380353" w:rsidRDefault="00FD2525" w:rsidP="00FD2525">
      <w:pPr>
        <w:rPr>
          <w:b/>
          <w:sz w:val="24"/>
          <w:szCs w:val="24"/>
        </w:rPr>
      </w:pPr>
      <w:r w:rsidRPr="00380353">
        <w:rPr>
          <w:b/>
          <w:sz w:val="24"/>
          <w:szCs w:val="24"/>
        </w:rPr>
        <w:t>6.-</w:t>
      </w:r>
    </w:p>
    <w:p w:rsidR="00380353" w:rsidRDefault="00391882" w:rsidP="00391882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</w:rPr>
        <w:t xml:space="preserve">31/03/2017. </w:t>
      </w:r>
      <w:r w:rsidRPr="009576FA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  <w:t xml:space="preserve">O Goberno da Deputación pon en marcha mañá as Rutas Fluviais da Ribeira Sacra. </w:t>
      </w:r>
      <w:r w:rsidR="008B45DA" w:rsidRPr="009576FA">
        <w:rPr>
          <w:rStyle w:val="Textoennegrita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Campos Conde remarcou que “conseguimos unha solución ao bloqueo do PP, que de xeito totalmente irresponsable, tentou que as rutas fluviais non funcionasen en abril coa Semana Santa”</w:t>
      </w:r>
      <w:r w:rsidR="008B45DA" w:rsidRPr="009576FA">
        <w:rPr>
          <w:rStyle w:val="apple-converted-spac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 </w:t>
      </w:r>
      <w:r w:rsidR="008B45DA" w:rsidRPr="009576FA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  <w:t xml:space="preserve"> </w:t>
      </w:r>
    </w:p>
    <w:p w:rsidR="00FD2525" w:rsidRPr="008146C1" w:rsidRDefault="00F03433" w:rsidP="00973D06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hyperlink r:id="rId12" w:history="1">
        <w:r w:rsidR="00391882" w:rsidRPr="009576FA">
          <w:rPr>
            <w:rStyle w:val="Hipervnculo"/>
            <w:rFonts w:ascii="Times New Roman" w:eastAsia="Times New Roman" w:hAnsi="Times New Roman" w:cs="Times New Roman"/>
            <w:b w:val="0"/>
            <w:sz w:val="24"/>
            <w:szCs w:val="24"/>
            <w:lang w:eastAsia="es-ES"/>
          </w:rPr>
          <w:t>http://www.deputacionlugo.org/portal_localweb_ag/p_20_contenedor1.jsp?seccion=s_fnot_d4_v1.jsp&amp;contenido=32647&amp;tipo=8&amp;nivel=1400&amp;layout=p_20_contenedor1.jsp&amp;codResi=1&amp;language=gl&amp;level=1</w:t>
        </w:r>
      </w:hyperlink>
    </w:p>
    <w:p w:rsidR="00FD2525" w:rsidRPr="00380353" w:rsidRDefault="004D3035" w:rsidP="00973D06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D2525" w:rsidRPr="00380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</w:p>
    <w:p w:rsidR="00973D06" w:rsidRPr="009576FA" w:rsidRDefault="00973D06" w:rsidP="00973D06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</w:rPr>
        <w:t xml:space="preserve">29/03/2017 </w:t>
      </w:r>
      <w:r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Co non do PP, a Deputación acorda colaborar coa Xunta na implantación en Lugo de industrias do sector primario</w:t>
      </w:r>
    </w:p>
    <w:p w:rsidR="008B45DA" w:rsidRPr="008146C1" w:rsidRDefault="00F0343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973D06" w:rsidRPr="009576FA">
          <w:rPr>
            <w:rStyle w:val="Hipervnculo"/>
            <w:rFonts w:ascii="Times New Roman" w:hAnsi="Times New Roman" w:cs="Times New Roman"/>
            <w:sz w:val="24"/>
            <w:szCs w:val="24"/>
          </w:rPr>
          <w:t>http://www.deputacionlugo.org/portal_localweb_ag/p_20_contenedor1.jsp?seccion=s_fnot_d4_v1.jsp&amp;contenido=32607&amp;tipo=8&amp;nivel=1400&amp;layout=p_20_contenedor1.jsp&amp;codResi=1&amp;language=gl&amp;level=1</w:t>
        </w:r>
      </w:hyperlink>
    </w:p>
    <w:p w:rsidR="00FD2525" w:rsidRPr="00380353" w:rsidRDefault="004D30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D2525" w:rsidRPr="00380353">
        <w:rPr>
          <w:rFonts w:ascii="Times New Roman" w:hAnsi="Times New Roman" w:cs="Times New Roman"/>
          <w:b/>
          <w:sz w:val="24"/>
          <w:szCs w:val="24"/>
        </w:rPr>
        <w:t>.-</w:t>
      </w:r>
    </w:p>
    <w:p w:rsidR="00973D06" w:rsidRPr="009576FA" w:rsidRDefault="00973D06" w:rsidP="00973D06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</w:rPr>
        <w:t xml:space="preserve">28/03/2017 </w:t>
      </w:r>
      <w:r w:rsidRPr="009576FA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  <w:t xml:space="preserve">O Goberno da Deputación consegue que as Rutas Fluviais funcionen antes da Semana Santa.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Goberno recorre a esta opción logo de que PP e BNG bloqueasen a súa posta en marcha dende SUPLUSA como sempre se fixo na institución</w:t>
      </w:r>
      <w:r w:rsidRPr="009576FA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  <w:t> </w:t>
      </w:r>
    </w:p>
    <w:p w:rsidR="00973D06" w:rsidRPr="009576FA" w:rsidRDefault="00F03433" w:rsidP="00973D06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14" w:history="1">
        <w:r w:rsidR="00973D06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http://www.deputacionlugo.org/portal_localweb_ag/p_20_contenedor1.jsp?seccion=s_fnot_d4_v1.jsp&amp;contenido=32605&amp;tipo=8&amp;nivel=1400&amp;layout=p_20_contenedor1.jsp&amp;codResi=1&amp;language=gl&amp;level=1</w:t>
        </w:r>
      </w:hyperlink>
    </w:p>
    <w:p w:rsidR="00FD2525" w:rsidRPr="009576FA" w:rsidRDefault="00FD2525" w:rsidP="00973D06">
      <w:pPr>
        <w:pStyle w:val="Ttulo3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  <w:lang w:eastAsia="es-ES"/>
        </w:rPr>
      </w:pPr>
    </w:p>
    <w:p w:rsidR="00FD2525" w:rsidRPr="00380353" w:rsidRDefault="004D3035" w:rsidP="00973D06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9</w:t>
      </w:r>
      <w:r w:rsidR="00FD2525" w:rsidRPr="00380353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 xml:space="preserve">.- </w:t>
      </w:r>
    </w:p>
    <w:p w:rsidR="00380353" w:rsidRDefault="00380353" w:rsidP="00973D06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s-ES"/>
        </w:rPr>
        <w:t>28/03/2</w:t>
      </w:r>
      <w:r w:rsidR="00973D06" w:rsidRPr="009576FA">
        <w:rPr>
          <w:rFonts w:ascii="Times New Roman" w:hAnsi="Times New Roman" w:cs="Times New Roman"/>
          <w:b w:val="0"/>
          <w:sz w:val="24"/>
          <w:szCs w:val="24"/>
          <w:lang w:eastAsia="es-ES"/>
        </w:rPr>
        <w:t>0</w:t>
      </w:r>
      <w:r>
        <w:rPr>
          <w:rFonts w:ascii="Times New Roman" w:hAnsi="Times New Roman" w:cs="Times New Roman"/>
          <w:b w:val="0"/>
          <w:sz w:val="24"/>
          <w:szCs w:val="24"/>
          <w:lang w:eastAsia="es-ES"/>
        </w:rPr>
        <w:t>1</w:t>
      </w:r>
      <w:r w:rsidR="00973D06" w:rsidRPr="009576FA">
        <w:rPr>
          <w:rFonts w:ascii="Times New Roman" w:hAnsi="Times New Roman" w:cs="Times New Roman"/>
          <w:b w:val="0"/>
          <w:sz w:val="24"/>
          <w:szCs w:val="24"/>
          <w:lang w:eastAsia="es-ES"/>
        </w:rPr>
        <w:t xml:space="preserve">7 </w:t>
      </w:r>
      <w:r w:rsidR="00973D06"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Todos os Deputados do PP abandonan o Pleno para non reprobar declaracións machistas</w:t>
      </w:r>
      <w:r w:rsidR="008B45DA"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</w:p>
    <w:p w:rsidR="00973D06" w:rsidRPr="009576FA" w:rsidRDefault="00F03433" w:rsidP="00973D06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hyperlink r:id="rId15" w:history="1">
        <w:r w:rsidR="00973D06" w:rsidRPr="009576FA">
          <w:rPr>
            <w:rStyle w:val="Hipervnculo"/>
            <w:rFonts w:ascii="Times New Roman" w:eastAsia="Times New Roman" w:hAnsi="Times New Roman" w:cs="Times New Roman"/>
            <w:b w:val="0"/>
            <w:sz w:val="24"/>
            <w:szCs w:val="24"/>
            <w:lang w:eastAsia="es-ES"/>
          </w:rPr>
          <w:t>http://www.deputacionlugo.org/portal_localweb_ag/p_20_contenedor1.jsp?seccion=s_fnot_d4_v1.jsp&amp;contenido=32603&amp;tipo=8&amp;nivel=1400&amp;layout=p_20_contenedor1.jsp&amp;codResi=1&amp;language=gl&amp;level=1</w:t>
        </w:r>
      </w:hyperlink>
    </w:p>
    <w:p w:rsidR="00973D06" w:rsidRPr="009576FA" w:rsidRDefault="00973D06" w:rsidP="00973D06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FD2525" w:rsidRPr="00380353" w:rsidRDefault="004D3035" w:rsidP="00973D06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10</w:t>
      </w:r>
      <w:r w:rsidR="00FD2525" w:rsidRPr="00380353">
        <w:rPr>
          <w:rFonts w:ascii="Times New Roman" w:hAnsi="Times New Roman" w:cs="Times New Roman"/>
          <w:b/>
          <w:sz w:val="24"/>
          <w:szCs w:val="24"/>
          <w:lang w:eastAsia="es-ES"/>
        </w:rPr>
        <w:t>.-</w:t>
      </w:r>
    </w:p>
    <w:p w:rsidR="00973D06" w:rsidRPr="009576FA" w:rsidRDefault="00973D06" w:rsidP="00973D06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  <w:lang w:eastAsia="es-ES"/>
        </w:rPr>
        <w:t xml:space="preserve">28/03/2017 </w:t>
      </w:r>
      <w:r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PP de Candia retira a súa proposta de regulamento tras facer perder tempo e cartos á Deputación</w:t>
      </w:r>
    </w:p>
    <w:p w:rsidR="00973D06" w:rsidRPr="009576FA" w:rsidRDefault="00F03433" w:rsidP="00973D06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16" w:history="1">
        <w:r w:rsidR="00973D06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http://www.deputacionlugo.org/portal_localweb_ag/p_20_contenedor1.jsp?seccion=s_fnot_d4_v1.jsp&amp;contenido=32593&amp;tipo=8&amp;nivel=1400&amp;layout=p_20_contenedor1.jsp&amp;codResi=1&amp;language=gl&amp;level=1</w:t>
        </w:r>
      </w:hyperlink>
    </w:p>
    <w:p w:rsidR="008B45DA" w:rsidRPr="009576FA" w:rsidRDefault="008B45DA" w:rsidP="00973D06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FD2525" w:rsidRPr="00380353" w:rsidRDefault="004D3035" w:rsidP="00756D62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11</w:t>
      </w:r>
      <w:r w:rsidR="00FD2525" w:rsidRPr="00380353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756D62" w:rsidRPr="009576FA" w:rsidRDefault="00756D62" w:rsidP="00756D62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  <w:lang w:eastAsia="es-ES"/>
        </w:rPr>
        <w:t xml:space="preserve">15/03/2017 </w:t>
      </w:r>
      <w:r w:rsidRPr="009576FA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  <w:t>O Goberno da Deputación aproba un orzamento de 84,8 millóns de euros para os 300.000 lucenses dos 67 Concellos</w:t>
      </w:r>
      <w:r w:rsidR="008B45DA" w:rsidRPr="009576FA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  <w:t xml:space="preserve">. </w:t>
      </w:r>
      <w:r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 Deputada de Economía reclama ao Partido Popular orzamentos equitativos e plans únicos nas institución nas que goberna, como a Xunta, pois “predícase co exemplo”</w:t>
      </w:r>
    </w:p>
    <w:p w:rsidR="00444C98" w:rsidRPr="009576FA" w:rsidRDefault="00F03433" w:rsidP="00444C98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17" w:history="1">
        <w:r w:rsidR="00444C98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http://www.deputacionlugo.org/portal_localweb_ag/p_20_contenedor1.jsp?seccion=s_fnot_d4_v1.jsp&amp;contenido=32443&amp;tipo=8&amp;nivel=1400&amp;layout=p_20_contenedor1.jsp&amp;codResi=1&amp;language=gl&amp;level=1</w:t>
        </w:r>
      </w:hyperlink>
    </w:p>
    <w:p w:rsidR="008B45DA" w:rsidRPr="009576FA" w:rsidRDefault="008B45DA" w:rsidP="00444C98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FD2525" w:rsidRPr="00380353" w:rsidRDefault="004D3035" w:rsidP="00444C98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12</w:t>
      </w:r>
      <w:r w:rsidR="00FD2525" w:rsidRPr="00380353">
        <w:rPr>
          <w:rFonts w:ascii="Times New Roman" w:hAnsi="Times New Roman" w:cs="Times New Roman"/>
          <w:b/>
          <w:sz w:val="24"/>
          <w:szCs w:val="24"/>
          <w:lang w:eastAsia="es-ES"/>
        </w:rPr>
        <w:t>.-</w:t>
      </w:r>
    </w:p>
    <w:p w:rsidR="00444C98" w:rsidRPr="00380353" w:rsidRDefault="00444C98" w:rsidP="00444C98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  <w:lang w:eastAsia="es-ES"/>
        </w:rPr>
        <w:t xml:space="preserve">09/03/2017 </w:t>
      </w:r>
      <w:r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Campos Conde garante aos pensionistas lucenses prazas duns 500 euros nas residencias da Deputación sen contar coa colaboración da Xunta </w:t>
      </w:r>
    </w:p>
    <w:p w:rsidR="00444C98" w:rsidRPr="009576FA" w:rsidRDefault="00F03433" w:rsidP="00444C98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18" w:history="1">
        <w:r w:rsidR="00444C98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http://www.deputacionlugo.org/portal_localweb_ag/p_20_contenedor1.jsp?seccion=s_fnot_d4_v1.jsp&amp;contenido=32385&amp;tipo=8&amp;nivel=1400&amp;layout=p_20_contenedor1.jsp&amp;codResi=1&amp;language=gl&amp;level=1</w:t>
        </w:r>
      </w:hyperlink>
    </w:p>
    <w:p w:rsidR="00444C98" w:rsidRPr="009576FA" w:rsidRDefault="00444C98" w:rsidP="00444C98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444C98" w:rsidRPr="009576FA" w:rsidRDefault="00444C98" w:rsidP="00444C98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444C98" w:rsidRPr="009576FA" w:rsidRDefault="00444C98" w:rsidP="00444C98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AC26B8" w:rsidRPr="009576FA" w:rsidRDefault="00AC26B8" w:rsidP="00973D06">
      <w:pPr>
        <w:rPr>
          <w:rFonts w:ascii="Times New Roman" w:hAnsi="Times New Roman" w:cs="Times New Roman"/>
          <w:sz w:val="24"/>
          <w:szCs w:val="24"/>
        </w:rPr>
      </w:pPr>
    </w:p>
    <w:p w:rsidR="008B45DA" w:rsidRPr="009576FA" w:rsidRDefault="008B45DA" w:rsidP="00973D06">
      <w:pPr>
        <w:rPr>
          <w:rFonts w:ascii="Times New Roman" w:hAnsi="Times New Roman" w:cs="Times New Roman"/>
          <w:sz w:val="24"/>
          <w:szCs w:val="24"/>
        </w:rPr>
      </w:pPr>
    </w:p>
    <w:p w:rsidR="00610014" w:rsidRPr="00380353" w:rsidRDefault="004D3035" w:rsidP="00973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10014" w:rsidRPr="00380353">
        <w:rPr>
          <w:rFonts w:ascii="Times New Roman" w:hAnsi="Times New Roman" w:cs="Times New Roman"/>
          <w:b/>
          <w:sz w:val="24"/>
          <w:szCs w:val="24"/>
        </w:rPr>
        <w:t>.-</w:t>
      </w:r>
    </w:p>
    <w:p w:rsidR="00AC26B8" w:rsidRPr="009576FA" w:rsidRDefault="00AC26B8" w:rsidP="00AC26B8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</w:rPr>
        <w:t xml:space="preserve">10/02/2017 </w:t>
      </w:r>
      <w:r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Goberno da Deputación defende un Consello de Turismo fronte ao "chiringuito do PP"</w:t>
      </w:r>
    </w:p>
    <w:p w:rsidR="00AC26B8" w:rsidRPr="009576FA" w:rsidRDefault="00F03433" w:rsidP="00973D06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AC26B8" w:rsidRPr="009576FA">
          <w:rPr>
            <w:rStyle w:val="Hipervnculo"/>
            <w:rFonts w:ascii="Times New Roman" w:hAnsi="Times New Roman" w:cs="Times New Roman"/>
            <w:sz w:val="24"/>
            <w:szCs w:val="24"/>
          </w:rPr>
          <w:t>http://www.deputacionlugo.org/portal_localweb_ag/p_20_contenedor1.jsp?seccion=s_fnot_d4_v1.jsp&amp;contenido=32141&amp;tipo=8&amp;nivel=1400&amp;layout=p_20_contenedor1.jsp&amp;codResi=1&amp;language=gl&amp;level=1</w:t>
        </w:r>
      </w:hyperlink>
    </w:p>
    <w:p w:rsidR="008B45DA" w:rsidRPr="009576FA" w:rsidRDefault="008B45DA" w:rsidP="00973D06">
      <w:pPr>
        <w:rPr>
          <w:rFonts w:ascii="Times New Roman" w:hAnsi="Times New Roman" w:cs="Times New Roman"/>
          <w:sz w:val="24"/>
          <w:szCs w:val="24"/>
        </w:rPr>
      </w:pPr>
    </w:p>
    <w:p w:rsidR="00610014" w:rsidRPr="00380353" w:rsidRDefault="004D3035" w:rsidP="00973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10014" w:rsidRPr="00380353">
        <w:rPr>
          <w:rFonts w:ascii="Times New Roman" w:hAnsi="Times New Roman" w:cs="Times New Roman"/>
          <w:b/>
          <w:sz w:val="24"/>
          <w:szCs w:val="24"/>
        </w:rPr>
        <w:t>.-</w:t>
      </w:r>
    </w:p>
    <w:p w:rsidR="00AC26B8" w:rsidRPr="009576FA" w:rsidRDefault="00AC26B8" w:rsidP="00AC26B8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</w:rPr>
        <w:t xml:space="preserve">9/02/2017 </w:t>
      </w:r>
      <w:r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Goberno da Deputación ofrecerá prazas públicas nas súas residencias tras a teima da Xunta de privatizalas</w:t>
      </w:r>
    </w:p>
    <w:p w:rsidR="008B45DA" w:rsidRPr="009576FA" w:rsidRDefault="00F03433" w:rsidP="008B45DA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AC26B8" w:rsidRPr="009576FA">
          <w:rPr>
            <w:rStyle w:val="Hipervnculo"/>
            <w:rFonts w:ascii="Times New Roman" w:hAnsi="Times New Roman" w:cs="Times New Roman"/>
            <w:sz w:val="24"/>
            <w:szCs w:val="24"/>
          </w:rPr>
          <w:t>http://www.deputacionlugo.org/portal_localweb_ag/p_20_contenedor1.jsp?seccion=s_fnot_d4_v1.jsp&amp;contenido=32103&amp;tipo=8&amp;nivel=1400&amp;layout=p_20_contenedor1.jsp&amp;codResi=1&amp;language=gl&amp;level=1</w:t>
        </w:r>
      </w:hyperlink>
    </w:p>
    <w:p w:rsidR="00380353" w:rsidRDefault="00380353" w:rsidP="008B45DA">
      <w:pPr>
        <w:rPr>
          <w:rFonts w:ascii="Times New Roman" w:hAnsi="Times New Roman" w:cs="Times New Roman"/>
          <w:sz w:val="24"/>
          <w:szCs w:val="24"/>
        </w:rPr>
      </w:pPr>
    </w:p>
    <w:p w:rsidR="008B45DA" w:rsidRPr="00380353" w:rsidRDefault="004D3035" w:rsidP="008B4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10014" w:rsidRPr="00380353">
        <w:rPr>
          <w:rFonts w:ascii="Times New Roman" w:hAnsi="Times New Roman" w:cs="Times New Roman"/>
          <w:b/>
          <w:sz w:val="24"/>
          <w:szCs w:val="24"/>
        </w:rPr>
        <w:t>.-</w:t>
      </w:r>
    </w:p>
    <w:p w:rsidR="00AC26B8" w:rsidRPr="009576FA" w:rsidRDefault="00AC26B8" w:rsidP="00380353">
      <w:pPr>
        <w:jc w:val="both"/>
        <w:rPr>
          <w:rStyle w:val="Textoennegrita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31/01/2017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Goberno aproba en tempo récord actuacións de 90 millóns do Orzamento de 2016 en beneficio de todos os lucenses</w:t>
      </w:r>
      <w:r w:rsidR="008B45DA"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. </w:t>
      </w:r>
      <w:r w:rsidRPr="00380353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Presidente remarcou que “non se me ocorre presumir de ter asinado o decreto para prorrogar os Orzamentos, como fixo Feijóo apuntando que o facía porque lles</w:t>
      </w:r>
      <w:r w:rsidRPr="00380353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380353">
        <w:rPr>
          <w:rStyle w:val="nfasis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prometera aos galegos non parar Galicia</w:t>
      </w:r>
      <w:r w:rsidRPr="00380353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A obriga dos responsables de todas as administracións públicas é aprobar os orzamentos</w:t>
      </w:r>
      <w:r w:rsidRPr="009576FA"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380353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para pór a disposición dos cidadáns o que lles corresponde: os cartos públicos das institucións para mellorar a súa calidade de vida”</w:t>
      </w:r>
    </w:p>
    <w:p w:rsidR="00AC26B8" w:rsidRPr="009576FA" w:rsidRDefault="00F03433" w:rsidP="00973D06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AC26B8" w:rsidRPr="009576FA">
          <w:rPr>
            <w:rStyle w:val="Hipervnculo"/>
            <w:rFonts w:ascii="Times New Roman" w:hAnsi="Times New Roman" w:cs="Times New Roman"/>
            <w:sz w:val="24"/>
            <w:szCs w:val="24"/>
          </w:rPr>
          <w:t>http://www.deputacionlugo.org/portal_localweb_ag/p_20_contenedor1.jsp?seccion=s_fnot_d4_v1.jsp&amp;contenido=32021&amp;tipo=8&amp;nivel=1400&amp;layout=p_20_contenedor1.jsp&amp;codResi=1&amp;language=gl&amp;level=1</w:t>
        </w:r>
      </w:hyperlink>
    </w:p>
    <w:p w:rsidR="008B45DA" w:rsidRPr="009576FA" w:rsidRDefault="008B45DA" w:rsidP="00973D06">
      <w:pPr>
        <w:rPr>
          <w:rFonts w:ascii="Times New Roman" w:hAnsi="Times New Roman" w:cs="Times New Roman"/>
          <w:sz w:val="24"/>
          <w:szCs w:val="24"/>
        </w:rPr>
      </w:pPr>
    </w:p>
    <w:p w:rsidR="00610014" w:rsidRPr="00380353" w:rsidRDefault="004D3035" w:rsidP="00973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10014" w:rsidRPr="00380353">
        <w:rPr>
          <w:rFonts w:ascii="Times New Roman" w:hAnsi="Times New Roman" w:cs="Times New Roman"/>
          <w:b/>
          <w:sz w:val="24"/>
          <w:szCs w:val="24"/>
        </w:rPr>
        <w:t>.-</w:t>
      </w:r>
    </w:p>
    <w:p w:rsidR="00AC26B8" w:rsidRPr="009576FA" w:rsidRDefault="00AC26B8" w:rsidP="00AC26B8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</w:rPr>
        <w:t xml:space="preserve">11/01/2017 </w:t>
      </w:r>
      <w:r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Ante as mentiras e o descoñecemento do PP sobre o Parque Móbil, o Goberno da Deputación explícalle o seu funcionamento</w:t>
      </w:r>
    </w:p>
    <w:p w:rsidR="00AC26B8" w:rsidRPr="009576FA" w:rsidRDefault="00F03433" w:rsidP="00973D06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AC26B8" w:rsidRPr="009576FA">
          <w:rPr>
            <w:rStyle w:val="Hipervnculo"/>
            <w:rFonts w:ascii="Times New Roman" w:hAnsi="Times New Roman" w:cs="Times New Roman"/>
            <w:sz w:val="24"/>
            <w:szCs w:val="24"/>
          </w:rPr>
          <w:t>http://www.deputacionlugo.org/portal_localweb_ag/p_20_contenedor1.jsp?seccion=s_fnot_d4_v1.jsp&amp;contenido=31835&amp;tipo=8&amp;nivel=1400&amp;layout=p_20_contenedor1.jsp&amp;codResi=1&amp;language=gl&amp;level=1</w:t>
        </w:r>
      </w:hyperlink>
    </w:p>
    <w:p w:rsidR="008B45DA" w:rsidRPr="009576FA" w:rsidRDefault="008B45DA" w:rsidP="00973D06">
      <w:pPr>
        <w:rPr>
          <w:rFonts w:ascii="Times New Roman" w:hAnsi="Times New Roman" w:cs="Times New Roman"/>
          <w:sz w:val="24"/>
          <w:szCs w:val="24"/>
        </w:rPr>
      </w:pPr>
    </w:p>
    <w:p w:rsidR="00844BAF" w:rsidRDefault="00844BAF" w:rsidP="00973D06">
      <w:pPr>
        <w:rPr>
          <w:rFonts w:ascii="Times New Roman" w:hAnsi="Times New Roman" w:cs="Times New Roman"/>
          <w:b/>
          <w:sz w:val="24"/>
          <w:szCs w:val="24"/>
        </w:rPr>
      </w:pPr>
    </w:p>
    <w:p w:rsidR="00610014" w:rsidRPr="00380353" w:rsidRDefault="004D3035" w:rsidP="00973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10014" w:rsidRPr="00380353">
        <w:rPr>
          <w:rFonts w:ascii="Times New Roman" w:hAnsi="Times New Roman" w:cs="Times New Roman"/>
          <w:b/>
          <w:sz w:val="24"/>
          <w:szCs w:val="24"/>
        </w:rPr>
        <w:t>.-</w:t>
      </w:r>
    </w:p>
    <w:p w:rsidR="00AB06CA" w:rsidRPr="009576FA" w:rsidRDefault="00AB06CA" w:rsidP="00AB06CA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</w:rPr>
        <w:t xml:space="preserve">5/12/2016 </w:t>
      </w:r>
      <w:r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Goberno da Deputación achega 120.000 euros á residencia pública de Sarria e a Xunta 6.000</w:t>
      </w:r>
    </w:p>
    <w:p w:rsidR="00AB06CA" w:rsidRPr="009576FA" w:rsidRDefault="00F03433" w:rsidP="00973D06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AB06CA" w:rsidRPr="009576FA">
          <w:rPr>
            <w:rStyle w:val="Hipervnculo"/>
            <w:rFonts w:ascii="Times New Roman" w:hAnsi="Times New Roman" w:cs="Times New Roman"/>
            <w:sz w:val="24"/>
            <w:szCs w:val="24"/>
          </w:rPr>
          <w:t>http://www.deputacionlugo.org/portal_localweb_ag/p_20_contenedor1.jsp?seccion=s_fnot_d4_v1.jsp&amp;contenido=31511&amp;tipo=8&amp;nivel=1400&amp;layout=p_20_contenedor1.jsp&amp;codResi=1&amp;language=gl&amp;level=1</w:t>
        </w:r>
      </w:hyperlink>
    </w:p>
    <w:p w:rsidR="00380353" w:rsidRDefault="00380353" w:rsidP="00AB06CA">
      <w:pPr>
        <w:pStyle w:val="Ttulo3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45DA" w:rsidRPr="00380353" w:rsidRDefault="004D3035" w:rsidP="00AB06CA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C4F37" w:rsidRPr="00380353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</w:p>
    <w:p w:rsidR="00380353" w:rsidRDefault="00AB06CA" w:rsidP="008B45DA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</w:rPr>
        <w:t xml:space="preserve">30/11/2016 </w:t>
      </w:r>
      <w:r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Pleno da Deputación aproba a concesión do Centro de Recría e a construción da residencia pública de Becerreá</w:t>
      </w:r>
      <w:r w:rsidR="008B45DA"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. </w:t>
      </w:r>
      <w:r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Ante o incumprimento de Feijóo e o acordo do Orzamento de 2016, a Deputación destina en 4 anualidades 5 millóns de euros ao centro público da 3ª idade de Becerreá</w:t>
      </w:r>
    </w:p>
    <w:p w:rsidR="00AB06CA" w:rsidRPr="009576FA" w:rsidRDefault="00F03433" w:rsidP="008B45DA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hyperlink r:id="rId24" w:history="1">
        <w:r w:rsidR="00AB06CA" w:rsidRPr="009576FA">
          <w:rPr>
            <w:rStyle w:val="Hipervnculo"/>
            <w:rFonts w:ascii="Times New Roman" w:hAnsi="Times New Roman" w:cs="Times New Roman"/>
            <w:b w:val="0"/>
            <w:sz w:val="24"/>
            <w:szCs w:val="24"/>
          </w:rPr>
          <w:t>http://www.deputacionlugo.org/portal_localweb_ag/p_20_contenedor1.jsp?seccion=s_fnot_d4_v1.jsp&amp;contenido=31467&amp;tipo=8&amp;nivel=1400&amp;layout=p_20_contenedor1.jsp&amp;codResi=1&amp;language=gl&amp;level=1</w:t>
        </w:r>
      </w:hyperlink>
    </w:p>
    <w:p w:rsidR="008B45DA" w:rsidRPr="009576FA" w:rsidRDefault="008B45DA" w:rsidP="00AB06CA">
      <w:pPr>
        <w:pStyle w:val="Ttulo3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4F37" w:rsidRPr="00380353" w:rsidRDefault="004D3035" w:rsidP="00AC4F37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AC4F37" w:rsidRPr="00380353">
        <w:rPr>
          <w:b/>
          <w:sz w:val="24"/>
          <w:szCs w:val="24"/>
        </w:rPr>
        <w:t>.-</w:t>
      </w:r>
    </w:p>
    <w:p w:rsidR="008B45DA" w:rsidRPr="00380353" w:rsidRDefault="00AB06CA" w:rsidP="008B45DA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</w:rPr>
        <w:t xml:space="preserve">28/11/2016 </w:t>
      </w:r>
      <w:r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O Goberno da Deputación defende a práctica deportiva non federada ante as trabas do Executivo da </w:t>
      </w:r>
      <w:proofErr w:type="gramStart"/>
      <w:r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Xunta </w:t>
      </w:r>
      <w:r w:rsidR="008B45DA" w:rsidRPr="00380353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</w:t>
      </w:r>
      <w:proofErr w:type="gramEnd"/>
    </w:p>
    <w:p w:rsidR="00AB06CA" w:rsidRPr="009576FA" w:rsidRDefault="00F03433" w:rsidP="008B45DA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hyperlink r:id="rId25" w:history="1">
        <w:r w:rsidR="00AB06CA" w:rsidRPr="009576FA">
          <w:rPr>
            <w:rStyle w:val="Hipervnculo"/>
            <w:rFonts w:ascii="Times New Roman" w:hAnsi="Times New Roman" w:cs="Times New Roman"/>
            <w:b w:val="0"/>
            <w:sz w:val="24"/>
            <w:szCs w:val="24"/>
          </w:rPr>
          <w:t>http://www.deputacionlugo.org/portal_localweb_ag/p_20_contenedor1.jsp?seccion=s_fnot_d4_v1.jsp&amp;contenido=31453&amp;tipo=8&amp;nivel=1400&amp;layout=p_20_contenedor1.jsp&amp;codResi=1&amp;language=gl&amp;level=1</w:t>
        </w:r>
      </w:hyperlink>
    </w:p>
    <w:p w:rsidR="00380353" w:rsidRDefault="004D3035" w:rsidP="00380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20</w:t>
      </w:r>
      <w:r w:rsidR="00AC4F37" w:rsidRPr="00380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.-</w:t>
      </w:r>
    </w:p>
    <w:p w:rsidR="00AB06CA" w:rsidRPr="009576FA" w:rsidRDefault="00AB06CA" w:rsidP="00380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</w:pPr>
      <w:r w:rsidRPr="009576F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es-ES"/>
        </w:rPr>
        <w:t xml:space="preserve">25/11/2016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Presidente convoca un Pleno Extraordinario para aprobar as axudas do Premio Otero Pedrayo e do Club Kayak de Foz</w:t>
      </w:r>
      <w:r w:rsidR="008B45DA"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. </w:t>
      </w:r>
      <w:r w:rsidRPr="003803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>O Goberno dá “unha 2ª oportunidade ao PP” e agarda que os seus representantes fagan primar o interese colectivo da provincia para achegar 2.000 euros ao Premio Otero Pedrayo e 100.000 euros ao proxecto de ampliación das instalacións do club focense</w:t>
      </w:r>
      <w:r w:rsidR="00FD58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ES"/>
        </w:rPr>
        <w:t xml:space="preserve"> </w:t>
      </w:r>
      <w:hyperlink r:id="rId26" w:history="1">
        <w:r w:rsidRPr="009576F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http://www.deputacionlugo.org/portal_localweb_ag/p_20_contenedor1.jsp?seccion=s_fnot_d4_v1.jsp&amp;contenido=31431&amp;tipo=8&amp;nivel=1400&amp;layout=p_20_contenedor1.jsp&amp;codResi=1&amp;language=gl&amp;level=1</w:t>
        </w:r>
      </w:hyperlink>
    </w:p>
    <w:p w:rsidR="00AB06CA" w:rsidRPr="009576FA" w:rsidRDefault="00AB06CA" w:rsidP="00AB06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</w:p>
    <w:p w:rsidR="00AC4F37" w:rsidRPr="009576FA" w:rsidRDefault="00AC4F37" w:rsidP="008B45DA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bCs w:val="0"/>
          <w:color w:val="548DD4" w:themeColor="text2" w:themeTint="99"/>
          <w:sz w:val="24"/>
          <w:szCs w:val="24"/>
          <w:lang w:eastAsia="es-ES"/>
        </w:rPr>
      </w:pPr>
    </w:p>
    <w:p w:rsidR="00AC4F37" w:rsidRPr="00FD5821" w:rsidRDefault="004D3035" w:rsidP="008B45DA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es-ES"/>
        </w:rPr>
        <w:t>21</w:t>
      </w:r>
      <w:r w:rsidR="00AC4F37" w:rsidRPr="00FD5821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es-ES"/>
        </w:rPr>
        <w:t>.-</w:t>
      </w:r>
    </w:p>
    <w:p w:rsidR="000E3D1C" w:rsidRPr="009576FA" w:rsidRDefault="000E3D1C" w:rsidP="008B45DA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6746E7">
        <w:rPr>
          <w:rFonts w:ascii="Times New Roman" w:hAnsi="Times New Roman" w:cs="Times New Roman"/>
          <w:b w:val="0"/>
          <w:sz w:val="24"/>
          <w:szCs w:val="24"/>
          <w:lang w:eastAsia="es-ES"/>
        </w:rPr>
        <w:t>8/11/2016</w:t>
      </w:r>
      <w:r w:rsidRPr="009576FA">
        <w:rPr>
          <w:rFonts w:ascii="Times New Roman" w:eastAsia="Times New Roman" w:hAnsi="Times New Roman" w:cs="Times New Roman"/>
          <w:b w:val="0"/>
          <w:bCs w:val="0"/>
          <w:color w:val="548DD4" w:themeColor="text2" w:themeTint="99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  <w:t>O Goberno adiantou 1 millón de euros aos Concellos para mellorar a atención de 1.800 maiores co Servizo a Domicilio ou incrementar os seus usuarios</w:t>
      </w:r>
      <w:r w:rsidR="008B45DA" w:rsidRPr="009576FA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  <w:t>.</w:t>
      </w:r>
      <w:r w:rsidR="008B45DA" w:rsidRPr="00FD582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r w:rsidRPr="00FD5821">
        <w:rPr>
          <w:rFonts w:ascii="Times New Roman" w:eastAsia="Times New Roman" w:hAnsi="Times New Roman" w:cs="Times New Roman"/>
          <w:color w:val="333333"/>
          <w:sz w:val="24"/>
          <w:szCs w:val="24"/>
          <w:lang w:val="gl-ES" w:eastAsia="es-ES"/>
        </w:rPr>
        <w:t>A decisión do Presidente Provincial supón que esta prestación social teña custe cero para 66 municipios pero non para os seus actuais 1.800 usuarios, pois o Goberno de Feijóo obrígaos a pagar co Decreto 99/2012 que tamén aprobou de xeito unilateral</w:t>
      </w:r>
    </w:p>
    <w:p w:rsidR="000E3D1C" w:rsidRPr="009576FA" w:rsidRDefault="00F03433" w:rsidP="00AB06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hyperlink r:id="rId27" w:history="1">
        <w:r w:rsidR="000E3D1C" w:rsidRPr="009576FA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eastAsia="es-ES"/>
          </w:rPr>
          <w:t>http://www.deputacionlugo.org/portal_localweb_ag/p_20_contenedor1.jsp?seccion=s_fnot_d4_v1.jsp&amp;contenido=31285&amp;tipo=8&amp;nivel=1400&amp;layout=p_20_contenedor1.jsp&amp;codResi=1&amp;language=gl&amp;level=1</w:t>
        </w:r>
      </w:hyperlink>
    </w:p>
    <w:p w:rsidR="00AC4F37" w:rsidRPr="00FD5821" w:rsidRDefault="004D3035" w:rsidP="000E3D1C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es-ES"/>
        </w:rPr>
        <w:t>22</w:t>
      </w:r>
      <w:r w:rsidR="00AC4F37" w:rsidRPr="00FD5821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es-ES"/>
        </w:rPr>
        <w:t>.-</w:t>
      </w:r>
    </w:p>
    <w:p w:rsidR="000E3D1C" w:rsidRPr="009576FA" w:rsidRDefault="000E3D1C" w:rsidP="000E3D1C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r w:rsidRPr="009576FA">
        <w:rPr>
          <w:rFonts w:ascii="Times New Roman" w:eastAsia="Times New Roman" w:hAnsi="Times New Roman" w:cs="Times New Roman"/>
          <w:b w:val="0"/>
          <w:bCs w:val="0"/>
          <w:color w:val="548DD4" w:themeColor="text2" w:themeTint="99"/>
          <w:sz w:val="24"/>
          <w:szCs w:val="24"/>
          <w:lang w:eastAsia="es-ES"/>
        </w:rPr>
        <w:t xml:space="preserve">27/10/2016 </w:t>
      </w:r>
      <w:r w:rsidRPr="00FD582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Goberno inicia a revogación dos acordos plenarios contra o Premio Otero Pedrayo e o Club Kayak de Foz para arranxar a “desfeita do PP”</w:t>
      </w:r>
      <w:r w:rsidRPr="00FD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9576FA">
          <w:rPr>
            <w:rStyle w:val="Hipervnculo"/>
            <w:rFonts w:ascii="Times New Roman" w:eastAsia="Times New Roman" w:hAnsi="Times New Roman" w:cs="Times New Roman"/>
            <w:b w:val="0"/>
            <w:sz w:val="24"/>
            <w:szCs w:val="24"/>
            <w:lang w:eastAsia="es-ES"/>
          </w:rPr>
          <w:t>http://www.deputacionlugo.org/portal_localweb_ag/p_20_contenedor1.jsp?seccion=s_fnot_d4_v1.jsp&amp;contenido=31155&amp;tipo=8&amp;nivel=1400&amp;layout=p_20_contenedor1.jsp&amp;codResi=1&amp;language=gl&amp;level=1</w:t>
        </w:r>
      </w:hyperlink>
    </w:p>
    <w:p w:rsidR="000E3D1C" w:rsidRPr="009576FA" w:rsidRDefault="000E3D1C" w:rsidP="000E3D1C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FD5821" w:rsidRDefault="004D3035" w:rsidP="000E3D1C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23</w:t>
      </w:r>
      <w:r w:rsidR="00AC4F37" w:rsidRPr="00FD5821">
        <w:rPr>
          <w:rFonts w:ascii="Times New Roman" w:hAnsi="Times New Roman" w:cs="Times New Roman"/>
          <w:b/>
          <w:sz w:val="24"/>
          <w:szCs w:val="24"/>
          <w:lang w:eastAsia="es-ES"/>
        </w:rPr>
        <w:t>.-</w:t>
      </w:r>
    </w:p>
    <w:p w:rsidR="000E3D1C" w:rsidRPr="00FD5821" w:rsidRDefault="000E3D1C" w:rsidP="000E3D1C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9576FA">
        <w:rPr>
          <w:rFonts w:ascii="Times New Roman" w:hAnsi="Times New Roman" w:cs="Times New Roman"/>
          <w:b w:val="0"/>
          <w:sz w:val="24"/>
          <w:szCs w:val="24"/>
          <w:lang w:eastAsia="es-ES"/>
        </w:rPr>
        <w:t xml:space="preserve">25/10/2016 </w:t>
      </w:r>
      <w:r w:rsidRPr="009576FA">
        <w:rPr>
          <w:rFonts w:ascii="Times New Roman" w:hAnsi="Times New Roman" w:cs="Times New Roman"/>
          <w:b w:val="0"/>
          <w:sz w:val="24"/>
          <w:szCs w:val="24"/>
          <w:lang w:eastAsia="es-ES"/>
        </w:rPr>
        <w:tab/>
      </w:r>
      <w:r w:rsidRPr="00FD582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PP e Deputado non adscrito votan en contra do Premio Otero Pedrayo, Club Kayak de Foz, Museo da Romanización, tren e bombeiros</w:t>
      </w:r>
    </w:p>
    <w:p w:rsidR="000E3D1C" w:rsidRPr="009576FA" w:rsidRDefault="00F03433" w:rsidP="000E3D1C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29" w:history="1">
        <w:r w:rsidR="000E3D1C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http://www.deputacionlugo.org/portal_localweb_ag/p_20_contenedor1.jsp?seccion=s_fnot_d4_v1.jsp&amp;contenido=31139&amp;tipo=8&amp;nivel=1400&amp;layout=p_20_contenedor1.jsp&amp;codResi=1&amp;language=gl&amp;level=1</w:t>
        </w:r>
      </w:hyperlink>
    </w:p>
    <w:p w:rsidR="00AC4F37" w:rsidRPr="00B15189" w:rsidRDefault="004D3035" w:rsidP="000E3D1C">
      <w:pPr>
        <w:rPr>
          <w:rStyle w:val="Hipervnculo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24</w:t>
      </w:r>
      <w:r w:rsidR="00AC4F37" w:rsidRPr="00B15189">
        <w:rPr>
          <w:rStyle w:val="Hipervnculo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eastAsia="es-ES"/>
        </w:rPr>
        <w:t>.-</w:t>
      </w:r>
    </w:p>
    <w:p w:rsidR="00227DCC" w:rsidRPr="009576FA" w:rsidRDefault="00227DCC" w:rsidP="00227DCC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B15189">
        <w:rPr>
          <w:b w:val="0"/>
        </w:rPr>
        <w:t>15/09/2016</w:t>
      </w:r>
      <w:r w:rsidRPr="009576FA">
        <w:rPr>
          <w:rStyle w:val="Hipervnculo"/>
          <w:rFonts w:ascii="Times New Roman" w:hAnsi="Times New Roman" w:cs="Times New Roman"/>
          <w:sz w:val="24"/>
          <w:szCs w:val="24"/>
          <w:u w:val="none"/>
          <w:lang w:eastAsia="es-ES"/>
        </w:rPr>
        <w:t xml:space="preserve"> </w:t>
      </w:r>
      <w:r w:rsidRPr="00B15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A Deputación, principal patrocinadora da Travesía de Foz desta fin de semana, con 7.000 euros</w:t>
      </w:r>
    </w:p>
    <w:p w:rsidR="00227DCC" w:rsidRPr="009576FA" w:rsidRDefault="00F03433" w:rsidP="00227DCC">
      <w:pPr>
        <w:rPr>
          <w:rStyle w:val="Hipervnculo"/>
          <w:rFonts w:ascii="Times New Roman" w:hAnsi="Times New Roman" w:cs="Times New Roman"/>
          <w:sz w:val="24"/>
          <w:szCs w:val="24"/>
          <w:lang w:eastAsia="es-ES"/>
        </w:rPr>
      </w:pPr>
      <w:hyperlink r:id="rId30" w:history="1">
        <w:r w:rsidR="00227DCC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http://www.deputacionlugo.org/portal_localweb_ag/p_20_contenedor1.jsp?seccion=s_fnot_d4_v1.jsp&amp;contenido=30809&amp;tipo=8&amp;nivel=1400&amp;layout=p_20_contenedor1.jsp&amp;codResi=1&amp;language=gl&amp;level=1</w:t>
        </w:r>
      </w:hyperlink>
    </w:p>
    <w:p w:rsidR="009F47B6" w:rsidRPr="009576FA" w:rsidRDefault="009F47B6" w:rsidP="00227DCC">
      <w:pPr>
        <w:rPr>
          <w:rStyle w:val="Hipervnculo"/>
          <w:rFonts w:ascii="Times New Roman" w:hAnsi="Times New Roman" w:cs="Times New Roman"/>
          <w:sz w:val="24"/>
          <w:szCs w:val="24"/>
          <w:lang w:eastAsia="es-ES"/>
        </w:rPr>
      </w:pPr>
    </w:p>
    <w:p w:rsidR="00844BAF" w:rsidRDefault="00844BAF" w:rsidP="00227DCC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844BAF" w:rsidRDefault="00844BAF" w:rsidP="00227DCC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844BAF" w:rsidRDefault="00844BAF" w:rsidP="00227DCC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844BAF" w:rsidRDefault="00844BAF" w:rsidP="00227DCC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9F47B6" w:rsidRPr="00B15189" w:rsidRDefault="004D3035" w:rsidP="00227DCC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25</w:t>
      </w:r>
      <w:r w:rsidR="00AC4F37" w:rsidRPr="00B15189">
        <w:rPr>
          <w:rFonts w:ascii="Times New Roman" w:hAnsi="Times New Roman" w:cs="Times New Roman"/>
          <w:b/>
          <w:sz w:val="24"/>
          <w:szCs w:val="24"/>
          <w:lang w:eastAsia="es-ES"/>
        </w:rPr>
        <w:t>.-</w:t>
      </w:r>
    </w:p>
    <w:p w:rsidR="004359AC" w:rsidRPr="009576FA" w:rsidRDefault="00227DCC" w:rsidP="004359AC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B15189">
        <w:rPr>
          <w:rFonts w:ascii="Times New Roman" w:hAnsi="Times New Roman" w:cs="Times New Roman"/>
          <w:b w:val="0"/>
          <w:sz w:val="24"/>
          <w:szCs w:val="24"/>
          <w:lang w:eastAsia="es-ES"/>
        </w:rPr>
        <w:t>13/09/2016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B15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A Deputación, principal patrocinadora da Semana Internacional de cine de autor, con 35.000€ e colaboración dende a TIC</w:t>
      </w:r>
    </w:p>
    <w:p w:rsidR="00227DCC" w:rsidRPr="009576FA" w:rsidRDefault="00F03433" w:rsidP="00227DCC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31" w:history="1">
        <w:r w:rsidR="004359AC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http://www.deputacionlugo.org/portal_localweb_ag/p_20_contenedor1.jsp?seccion=s_fnot_d4_v1.jsp&amp;contenido=30789&amp;tipo=8&amp;nivel=1400&amp;layout=p_20_contenedor1.jsp&amp;codResi=1&amp;language=gl&amp;level=1</w:t>
        </w:r>
      </w:hyperlink>
    </w:p>
    <w:p w:rsidR="00AC4F37" w:rsidRPr="009576FA" w:rsidRDefault="00AC4F37" w:rsidP="004359AC">
      <w:pPr>
        <w:pStyle w:val="Ttulo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B15189" w:rsidRDefault="004D3035" w:rsidP="00AC4F37">
      <w:pPr>
        <w:rPr>
          <w:b/>
          <w:color w:val="000000" w:themeColor="text1"/>
          <w:sz w:val="24"/>
          <w:szCs w:val="24"/>
          <w:lang w:eastAsia="es-ES"/>
        </w:rPr>
      </w:pPr>
      <w:r>
        <w:rPr>
          <w:b/>
          <w:color w:val="000000" w:themeColor="text1"/>
          <w:sz w:val="24"/>
          <w:szCs w:val="24"/>
          <w:lang w:eastAsia="es-ES"/>
        </w:rPr>
        <w:t>2</w:t>
      </w:r>
      <w:r w:rsidR="00B15189" w:rsidRPr="00B15189">
        <w:rPr>
          <w:b/>
          <w:color w:val="000000" w:themeColor="text1"/>
          <w:sz w:val="24"/>
          <w:szCs w:val="24"/>
          <w:lang w:eastAsia="es-ES"/>
        </w:rPr>
        <w:t>6</w:t>
      </w:r>
      <w:r w:rsidR="00AC4F37" w:rsidRPr="00B15189">
        <w:rPr>
          <w:b/>
          <w:color w:val="000000" w:themeColor="text1"/>
          <w:sz w:val="24"/>
          <w:szCs w:val="24"/>
          <w:lang w:eastAsia="es-ES"/>
        </w:rPr>
        <w:t>.-</w:t>
      </w:r>
    </w:p>
    <w:p w:rsidR="004359AC" w:rsidRPr="009576FA" w:rsidRDefault="004359AC" w:rsidP="004359AC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D63891">
        <w:rPr>
          <w:rFonts w:ascii="Times New Roman" w:hAnsi="Times New Roman" w:cs="Times New Roman"/>
          <w:b w:val="0"/>
          <w:sz w:val="24"/>
          <w:szCs w:val="24"/>
          <w:lang w:eastAsia="es-ES"/>
        </w:rPr>
        <w:t>19/08/2016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63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O Deputado de Medio Rural lamenta a “falla de credibilidade e ambición” da concentración parcelaria anunciada pola Xunta</w:t>
      </w:r>
    </w:p>
    <w:p w:rsidR="00227DCC" w:rsidRPr="009576FA" w:rsidRDefault="00F03433" w:rsidP="000E3D1C">
      <w:pPr>
        <w:rPr>
          <w:rStyle w:val="Hipervnculo"/>
          <w:rFonts w:ascii="Times New Roman" w:hAnsi="Times New Roman" w:cs="Times New Roman"/>
          <w:sz w:val="24"/>
          <w:szCs w:val="24"/>
          <w:u w:val="none"/>
          <w:lang w:eastAsia="es-ES"/>
        </w:rPr>
      </w:pPr>
      <w:hyperlink r:id="rId32" w:history="1">
        <w:r w:rsidR="004359AC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http://www.deputacionlugo.org/portal_localweb_ag/p_20_contenedor1.jsp?seccion=s_fnot_d4_v1.jsp&amp;contenido=30621&amp;tipo=8&amp;nivel=1400&amp;layout=p_20_contenedor1.jsp&amp;codResi=1&amp;language=gl&amp;level=1</w:t>
        </w:r>
      </w:hyperlink>
    </w:p>
    <w:p w:rsidR="009A2364" w:rsidRPr="009576FA" w:rsidRDefault="009A2364" w:rsidP="009A2364">
      <w:pPr>
        <w:pStyle w:val="Ttulo3"/>
        <w:shd w:val="clear" w:color="auto" w:fill="FFFFFF"/>
        <w:jc w:val="both"/>
        <w:rPr>
          <w:rStyle w:val="Hipervnculo"/>
          <w:rFonts w:ascii="Times New Roman" w:hAnsi="Times New Roman" w:cs="Times New Roman"/>
          <w:sz w:val="24"/>
          <w:szCs w:val="24"/>
          <w:u w:val="none"/>
          <w:lang w:eastAsia="es-ES"/>
        </w:rPr>
      </w:pPr>
    </w:p>
    <w:p w:rsidR="00AC4F37" w:rsidRPr="00D63891" w:rsidRDefault="004D3035" w:rsidP="009A2364">
      <w:pPr>
        <w:pStyle w:val="Ttulo3"/>
        <w:shd w:val="clear" w:color="auto" w:fill="FFFFFF"/>
        <w:jc w:val="both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eastAsia="es-ES"/>
        </w:rPr>
      </w:pPr>
      <w:r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eastAsia="es-ES"/>
        </w:rPr>
        <w:t>2</w:t>
      </w:r>
      <w:r w:rsidR="00B15189" w:rsidRPr="00D63891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eastAsia="es-ES"/>
        </w:rPr>
        <w:t>7</w:t>
      </w:r>
      <w:r w:rsidR="00AC4F37" w:rsidRPr="00D63891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eastAsia="es-ES"/>
        </w:rPr>
        <w:t>.-</w:t>
      </w:r>
    </w:p>
    <w:p w:rsidR="009A2364" w:rsidRPr="009576FA" w:rsidRDefault="00A1686D" w:rsidP="009A2364">
      <w:pPr>
        <w:pStyle w:val="Ttulo3"/>
        <w:shd w:val="clear" w:color="auto" w:fill="FFFFFF"/>
        <w:jc w:val="both"/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b w:val="0"/>
        </w:rPr>
        <w:t>0</w:t>
      </w:r>
      <w:r w:rsidR="009A2364" w:rsidRPr="00D63891">
        <w:rPr>
          <w:b w:val="0"/>
        </w:rPr>
        <w:t>8/08/2016</w:t>
      </w:r>
      <w:r w:rsidR="009A2364" w:rsidRPr="009576FA">
        <w:rPr>
          <w:rStyle w:val="Hipervnculo"/>
          <w:rFonts w:ascii="Times New Roman" w:hAnsi="Times New Roman" w:cs="Times New Roman"/>
          <w:sz w:val="24"/>
          <w:szCs w:val="24"/>
          <w:u w:val="none"/>
          <w:lang w:eastAsia="es-ES"/>
        </w:rPr>
        <w:t xml:space="preserve"> </w:t>
      </w:r>
      <w:r w:rsidR="009A2364" w:rsidRPr="00D63891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eastAsia="es-ES"/>
        </w:rPr>
        <w:t>D</w:t>
      </w:r>
      <w:r w:rsidR="009A2364" w:rsidRPr="00D63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eputación e Xunta financian ao 50% a compra dun camión de lixo que compartirán Meira e Riotorto. </w:t>
      </w:r>
      <w:r w:rsidR="009A2364" w:rsidRPr="009576FA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“Mostra disto os GES, parques de bombeiros ou as</w:t>
      </w:r>
      <w:r w:rsidR="00D63891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A2364" w:rsidRPr="009576FA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Pallozas do Piornedo; proxectos que financiamos na mesma medida ou cun maior</w:t>
      </w:r>
      <w:r w:rsidR="00D63891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A2364" w:rsidRPr="009576FA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esforzo económico que a propia administración galega, cando ten un orzamentoinfinitamente maior ao noso”</w:t>
      </w:r>
    </w:p>
    <w:p w:rsidR="009A2364" w:rsidRPr="009576FA" w:rsidRDefault="009A2364" w:rsidP="009A2364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9A2364" w:rsidRPr="009576FA" w:rsidRDefault="00F03433" w:rsidP="009A2364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33" w:history="1">
        <w:r w:rsidR="009A2364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http://www.deputacionlugo.org/portal_localweb_ag/p_20_contenedor1.jsp?seccion=s_fnot_d4_v1.jsp&amp;contenido=30533&amp;tipo=8&amp;nivel=1400&amp;layout=p_20_contenedor1.jsp&amp;codResi=1&amp;language=gl&amp;level=1</w:t>
        </w:r>
      </w:hyperlink>
    </w:p>
    <w:p w:rsidR="00AC4F37" w:rsidRPr="009576FA" w:rsidRDefault="00AC4F37" w:rsidP="004C235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4C2354" w:rsidRPr="009576FA" w:rsidRDefault="004D3035" w:rsidP="004C235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2</w:t>
      </w:r>
      <w:r w:rsidR="00B151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8</w:t>
      </w:r>
      <w:r w:rsidR="00AC4F37" w:rsidRPr="00957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.-</w:t>
      </w:r>
    </w:p>
    <w:p w:rsidR="006746E7" w:rsidRDefault="006746E7" w:rsidP="006746E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r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eastAsia="es-ES"/>
        </w:rPr>
        <w:t>0</w:t>
      </w:r>
      <w:r w:rsidR="004C2354" w:rsidRPr="006746E7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eastAsia="es-ES"/>
        </w:rPr>
        <w:t>1/08/2016</w:t>
      </w:r>
      <w:r w:rsidR="004C2354" w:rsidRPr="00957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 A Deputación asume por petición dos veciños os 500.000 euros que adebeda a Xunta á residencia de Ribadeo</w:t>
      </w:r>
    </w:p>
    <w:p w:rsidR="009A2364" w:rsidRPr="006746E7" w:rsidRDefault="00F03433" w:rsidP="006746E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hyperlink r:id="rId34" w:history="1">
        <w:r w:rsidR="004C2354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http://www.deputacionlugo.org/portal_localweb_ag/p_20_contenedor1.jsp?seccion=s_fnot_d4_v1.jsp&amp;contenido=30461&amp;tipo=8&amp;nivel=1400&amp;layout=p_20_contenedor1.jsp&amp;codResi=1&amp;language=gl&amp;level=1</w:t>
        </w:r>
      </w:hyperlink>
    </w:p>
    <w:p w:rsidR="004C2354" w:rsidRPr="009576FA" w:rsidRDefault="004C2354" w:rsidP="009A2364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844BAF" w:rsidRDefault="00844BAF" w:rsidP="009A2364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844BAF" w:rsidRDefault="00844BAF" w:rsidP="009A2364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AC4F37" w:rsidRPr="006746E7" w:rsidRDefault="004D3035" w:rsidP="009A2364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2</w:t>
      </w:r>
      <w:r w:rsidR="00B15189" w:rsidRPr="006746E7">
        <w:rPr>
          <w:rFonts w:ascii="Times New Roman" w:hAnsi="Times New Roman" w:cs="Times New Roman"/>
          <w:b/>
          <w:sz w:val="24"/>
          <w:szCs w:val="24"/>
          <w:lang w:eastAsia="es-ES"/>
        </w:rPr>
        <w:t>9</w:t>
      </w:r>
      <w:r w:rsidR="00AC4F37" w:rsidRPr="006746E7">
        <w:rPr>
          <w:rFonts w:ascii="Times New Roman" w:hAnsi="Times New Roman" w:cs="Times New Roman"/>
          <w:b/>
          <w:sz w:val="24"/>
          <w:szCs w:val="24"/>
          <w:lang w:eastAsia="es-ES"/>
        </w:rPr>
        <w:t>.-</w:t>
      </w:r>
    </w:p>
    <w:p w:rsidR="004C2354" w:rsidRPr="009576FA" w:rsidRDefault="004C2354" w:rsidP="004C2354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6746E7">
        <w:rPr>
          <w:rFonts w:ascii="Times New Roman" w:hAnsi="Times New Roman" w:cs="Times New Roman"/>
          <w:b w:val="0"/>
          <w:sz w:val="24"/>
          <w:szCs w:val="24"/>
          <w:lang w:eastAsia="es-ES"/>
        </w:rPr>
        <w:t>27/07/2016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PP négase a esixir á Xunta Hemodinámica as 24H e colaboración para desfibriladores nos Concellos</w:t>
      </w:r>
    </w:p>
    <w:p w:rsidR="006A3880" w:rsidRPr="00844BAF" w:rsidRDefault="00F03433" w:rsidP="00946902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35" w:history="1">
        <w:r w:rsidR="004C2354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http://www.deputacionlugo.org/portal_localweb_ag/p_20_contenedor1.jsp?seccion=s_fnot_d4_v1.jsp&amp;contenido=30429&amp;tipo=8&amp;nivel=1400&amp;layout=p_20_contenedor1.jsp&amp;codResi=1&amp;language=gl&amp;level=1</w:t>
        </w:r>
      </w:hyperlink>
    </w:p>
    <w:p w:rsidR="00AC4F37" w:rsidRPr="009576FA" w:rsidRDefault="004D3035" w:rsidP="006A3880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30</w:t>
      </w:r>
      <w:r w:rsidR="00AC4F37" w:rsidRPr="009576FA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6A3880" w:rsidRPr="009576FA" w:rsidRDefault="006A3880" w:rsidP="006A3880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color w:val="0070C0"/>
          <w:sz w:val="24"/>
          <w:szCs w:val="24"/>
          <w:lang w:eastAsia="es-ES"/>
        </w:rPr>
        <w:t>13/07/2016</w:t>
      </w:r>
      <w:r w:rsidRPr="008F6425">
        <w:rPr>
          <w:rFonts w:ascii="Times New Roman" w:hAnsi="Times New Roman" w:cs="Times New Roman"/>
          <w:color w:val="0070C0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Deputación de Ourense, Consellería de Cultura e Valedor do Pobo rexeitan reunirse para desbloquear a candidatura da Ribeira Sacra</w:t>
      </w:r>
    </w:p>
    <w:p w:rsidR="00AC4F37" w:rsidRPr="009576FA" w:rsidRDefault="00F03433" w:rsidP="00844BAF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36" w:history="1">
        <w:r w:rsidR="006A3880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http://www.deputacionlugo.org/portal_localweb_ag/p_20_contenedor1.jsp?seccion=s_fnot_d4_v1.jsp&amp;contenido=30295&amp;tipo=8&amp;nivel=1400&amp;layout=p_20_contenedor1.jsp&amp;codResi=1&amp;language=gl&amp;level=1</w:t>
        </w:r>
      </w:hyperlink>
    </w:p>
    <w:p w:rsidR="00AC4F37" w:rsidRPr="00A1686D" w:rsidRDefault="004D3035" w:rsidP="00D07B04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31</w:t>
      </w:r>
      <w:r w:rsidR="00AC4F37" w:rsidRPr="00A1686D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D07B04" w:rsidRPr="009576FA" w:rsidRDefault="00D07B04" w:rsidP="00D07B04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color w:val="0070C0"/>
          <w:sz w:val="24"/>
          <w:szCs w:val="24"/>
          <w:lang w:eastAsia="es-ES"/>
        </w:rPr>
        <w:t>17/06/2016</w:t>
      </w:r>
      <w:r w:rsidRPr="008F6425">
        <w:rPr>
          <w:rFonts w:ascii="Times New Roman" w:hAnsi="Times New Roman" w:cs="Times New Roman"/>
          <w:color w:val="0070C0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Paraestudarlugo.com recibe nunha semana máis de 5.000 visitas de toda España e do estranxeiro - García Porto avanzou que cos 120.000 euros da Deputación custearase o 50% de máis de 400 matrículas no Campus de Lugo, “o mesmo número de becas que a Xunta de Feijóo rexeitou conceder, limitándose a ofrecer unhas 190 para toda Galicia” </w:t>
      </w:r>
    </w:p>
    <w:p w:rsidR="00D07B04" w:rsidRPr="00844BAF" w:rsidRDefault="00F03433" w:rsidP="00D07B04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37" w:history="1">
        <w:r w:rsidR="00D07B04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http://www.deputacionlugo.org/portal_localweb_ag/p_20_contenedor1.jsp?seccion=s_fnot_d4_v1.jsp&amp;contenido=30105&amp;tipo=8&amp;nivel=1400&amp;layout=p_20_contenedor1.jsp&amp;codResi=1&amp;language=gl&amp;level=1</w:t>
        </w:r>
      </w:hyperlink>
    </w:p>
    <w:p w:rsidR="00AC4F37" w:rsidRPr="00A1686D" w:rsidRDefault="004D3035" w:rsidP="00D07B04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32</w:t>
      </w:r>
      <w:r w:rsidR="00AC4F37" w:rsidRPr="00A1686D">
        <w:rPr>
          <w:rFonts w:ascii="Times New Roman" w:hAnsi="Times New Roman" w:cs="Times New Roman"/>
          <w:b/>
          <w:sz w:val="24"/>
          <w:szCs w:val="24"/>
          <w:lang w:eastAsia="es-ES"/>
        </w:rPr>
        <w:t>.-</w:t>
      </w:r>
    </w:p>
    <w:p w:rsidR="00D07B04" w:rsidRPr="009576FA" w:rsidRDefault="00D07B04" w:rsidP="00D07B04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color w:val="0070C0"/>
          <w:sz w:val="24"/>
          <w:szCs w:val="24"/>
          <w:lang w:eastAsia="es-ES"/>
        </w:rPr>
        <w:t>09/06/2016</w:t>
      </w:r>
      <w:r w:rsidRPr="008F6425">
        <w:rPr>
          <w:rFonts w:ascii="Times New Roman" w:hAnsi="Times New Roman" w:cs="Times New Roman"/>
          <w:color w:val="0070C0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Máis de 30 Concellos, xunto ao lugués ou a Deputación, súmanse a Lugo...non perdas o tren</w:t>
      </w:r>
    </w:p>
    <w:p w:rsidR="00A1686D" w:rsidRDefault="00F03433" w:rsidP="00D07B04">
      <w:pPr>
        <w:rPr>
          <w:rStyle w:val="Hipervnculo"/>
          <w:rFonts w:ascii="Times New Roman" w:hAnsi="Times New Roman" w:cs="Times New Roman"/>
          <w:sz w:val="24"/>
          <w:szCs w:val="24"/>
          <w:lang w:eastAsia="es-ES"/>
        </w:rPr>
      </w:pPr>
      <w:hyperlink r:id="rId38" w:history="1">
        <w:r w:rsidR="00D07B04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http://www.deputacionlugo.org/portal_localweb_ag/p_20_contenedor1.jsp?seccion=s_fnot_d4_v1.jsp&amp;contenido=30051&amp;tipo=8&amp;nivel=1400&amp;layout=p_20_contenedor1.jsp&amp;codResi=1&amp;language=gl&amp;level=1</w:t>
        </w:r>
      </w:hyperlink>
    </w:p>
    <w:p w:rsidR="00AC4F37" w:rsidRPr="00A1686D" w:rsidRDefault="004D3035" w:rsidP="00D07B0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>
        <w:rPr>
          <w:rStyle w:val="Hipervnculo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eastAsia="es-ES"/>
        </w:rPr>
        <w:t>33</w:t>
      </w:r>
      <w:r w:rsidR="00AC4F37" w:rsidRPr="00A1686D">
        <w:rPr>
          <w:rStyle w:val="Hipervnculo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eastAsia="es-ES"/>
        </w:rPr>
        <w:t>.-</w:t>
      </w:r>
    </w:p>
    <w:p w:rsidR="00D07B04" w:rsidRPr="009576FA" w:rsidRDefault="00D07B04" w:rsidP="00D07B04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color w:val="0070C0"/>
          <w:sz w:val="24"/>
          <w:szCs w:val="24"/>
          <w:lang w:eastAsia="es-ES"/>
        </w:rPr>
        <w:t>1/06/2016</w:t>
      </w:r>
      <w:r w:rsidRPr="008F6425">
        <w:rPr>
          <w:rFonts w:ascii="Times New Roman" w:hAnsi="Times New Roman" w:cs="Times New Roman"/>
          <w:color w:val="0070C0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PP e Deputado non adscrito súmanse á negativa pública do Conselleiro: non ao convenio para financiar prazas nas residencias</w:t>
      </w:r>
    </w:p>
    <w:p w:rsidR="00D07B04" w:rsidRPr="009576FA" w:rsidRDefault="00F03433" w:rsidP="00D07B04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39" w:history="1">
        <w:r w:rsidR="00D07B04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http://www.deputacionlugo.org/portal_localweb_ag/p_20_contenedor1.jsp?seccion=s_fnot_d4_v1.jsp&amp;contenido=29983&amp;tipo=8&amp;nivel=1400&amp;layout=p_20_contenedor1.jsp&amp;codResi=1&amp;language=gl&amp;level=1</w:t>
        </w:r>
      </w:hyperlink>
    </w:p>
    <w:p w:rsidR="00AC4F37" w:rsidRPr="008F6425" w:rsidRDefault="004D3035" w:rsidP="00313ACD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34</w:t>
      </w:r>
      <w:r w:rsidR="00AC4F37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313ACD" w:rsidRPr="009576FA" w:rsidRDefault="00313ACD" w:rsidP="00313ACD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sz w:val="24"/>
          <w:szCs w:val="24"/>
          <w:lang w:eastAsia="es-ES"/>
        </w:rPr>
        <w:t>27/05/2016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13 Deputados poñen en risco obras de 5 millóns de euros nos Concellos coa retirada do Orzamento</w:t>
      </w:r>
    </w:p>
    <w:p w:rsidR="00AC4F37" w:rsidRPr="009576FA" w:rsidRDefault="00F03433" w:rsidP="004D3035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40" w:history="1">
        <w:r w:rsidR="00313ACD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http://www.deputacionlugo.org/portal_localweb_ag/p_20_contenedor1.jsp?seccion=s_fnot_d4_v1.jsp&amp;contenido=29959&amp;tipo=8&amp;nivel=1400&amp;layout=p_20_contenedor1.jsp&amp;codResi=1&amp;language=gl&amp;level=1</w:t>
        </w:r>
      </w:hyperlink>
    </w:p>
    <w:p w:rsidR="00AC4F37" w:rsidRPr="008F6425" w:rsidRDefault="004D3035" w:rsidP="00313ACD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35</w:t>
      </w:r>
      <w:r w:rsidR="00AC4F37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313ACD" w:rsidRPr="009576FA" w:rsidRDefault="00313ACD" w:rsidP="00313ACD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sz w:val="24"/>
          <w:szCs w:val="24"/>
          <w:lang w:eastAsia="es-ES"/>
        </w:rPr>
        <w:t>19/05/2016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13 Deputados rexeitan o Presuposto para 2016</w:t>
      </w:r>
    </w:p>
    <w:p w:rsidR="00313ACD" w:rsidRPr="009576FA" w:rsidRDefault="00F03433" w:rsidP="009A2364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41" w:history="1">
        <w:r w:rsidR="00313ACD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http://www.deputacionlugo.org/portal_localweb_ag/p_20_contenedor1.jsp?seccion=s_fnot_d4_v1.jsp&amp;contenido=29891&amp;tipo=8&amp;nivel=1400&amp;layout=p_20_contenedor1.jsp&amp;codResi=1&amp;language=gl&amp;level=1</w:t>
        </w:r>
      </w:hyperlink>
    </w:p>
    <w:p w:rsidR="00AC4F37" w:rsidRPr="008F6425" w:rsidRDefault="004D3035" w:rsidP="00341F4B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3</w:t>
      </w:r>
      <w:r w:rsidR="00A1686D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6</w:t>
      </w:r>
      <w:r w:rsidR="00AC4F37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341F4B" w:rsidRPr="009576FA" w:rsidRDefault="00341F4B" w:rsidP="00341F4B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sz w:val="24"/>
          <w:szCs w:val="24"/>
          <w:lang w:eastAsia="es-ES"/>
        </w:rPr>
        <w:t>03/05/2016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 Deputación e o Concello de Sarria relanzan tras catro anos de parálise a feira de San Isidro</w:t>
      </w:r>
    </w:p>
    <w:p w:rsidR="00341F4B" w:rsidRPr="009576FA" w:rsidRDefault="00F03433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42" w:history="1">
        <w:r w:rsidR="00341F4B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http://www.deputacionlugo.org/portal_localweb_ag/p_20_contenedor1.jsp?seccion=s_fnot_d4_v1.jsp&amp;contenido=29769&amp;tipo=8&amp;nivel=1400&amp;layout=p_20_contenedor1.jsp&amp;codResi=1&amp;language=gl&amp;level=1</w:t>
        </w:r>
      </w:hyperlink>
    </w:p>
    <w:p w:rsidR="00341F4B" w:rsidRPr="009576FA" w:rsidRDefault="00341F4B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8F6425" w:rsidRDefault="004D3035" w:rsidP="00341F4B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3</w:t>
      </w:r>
      <w:r w:rsidR="00A1686D" w:rsidRPr="008F6425">
        <w:rPr>
          <w:rFonts w:ascii="Times New Roman" w:hAnsi="Times New Roman" w:cs="Times New Roman"/>
          <w:b/>
          <w:sz w:val="24"/>
          <w:szCs w:val="24"/>
          <w:lang w:eastAsia="es-ES"/>
        </w:rPr>
        <w:t>7</w:t>
      </w:r>
      <w:r w:rsidR="00AC4F37" w:rsidRPr="008F6425">
        <w:rPr>
          <w:rFonts w:ascii="Times New Roman" w:hAnsi="Times New Roman" w:cs="Times New Roman"/>
          <w:b/>
          <w:sz w:val="24"/>
          <w:szCs w:val="24"/>
          <w:lang w:eastAsia="es-ES"/>
        </w:rPr>
        <w:t>.-</w:t>
      </w:r>
    </w:p>
    <w:p w:rsidR="00341F4B" w:rsidRPr="009576FA" w:rsidRDefault="00341F4B" w:rsidP="00341F4B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color w:val="0070C0"/>
          <w:sz w:val="24"/>
          <w:szCs w:val="24"/>
          <w:lang w:eastAsia="es-ES"/>
        </w:rPr>
        <w:t>02/05/2016</w:t>
      </w:r>
      <w:r w:rsidRPr="008F6425">
        <w:rPr>
          <w:rFonts w:ascii="Times New Roman" w:hAnsi="Times New Roman" w:cs="Times New Roman"/>
          <w:color w:val="0070C0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 Unión Europea premia a boa xestión do Goberno Progresista da Deputación con 167.000 euros</w:t>
      </w:r>
    </w:p>
    <w:p w:rsidR="00341F4B" w:rsidRPr="009576FA" w:rsidRDefault="00F03433" w:rsidP="00341F4B">
      <w:pPr>
        <w:rPr>
          <w:rStyle w:val="Hipervnculo"/>
          <w:rFonts w:ascii="Times New Roman" w:hAnsi="Times New Roman" w:cs="Times New Roman"/>
          <w:sz w:val="24"/>
          <w:szCs w:val="24"/>
          <w:lang w:eastAsia="es-ES"/>
        </w:rPr>
      </w:pPr>
      <w:hyperlink r:id="rId43" w:history="1">
        <w:r w:rsidR="00341F4B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http://www.deputacionlugo.org/portal_localweb_ag/p_20_contenedor1.jsp?seccion=s_fnot_d4_v1.jsp&amp;contenido=29763&amp;tipo=8&amp;nivel=1400&amp;layout=p_20_contenedor1.jsp&amp;codResi=1&amp;language=gl&amp;level=1</w:t>
        </w:r>
      </w:hyperlink>
    </w:p>
    <w:p w:rsidR="00AC4F37" w:rsidRPr="009576FA" w:rsidRDefault="00AC4F37" w:rsidP="00341F4B">
      <w:pPr>
        <w:rPr>
          <w:rStyle w:val="Hipervnculo"/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8F6425" w:rsidRDefault="004D3035" w:rsidP="00341F4B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3</w:t>
      </w:r>
      <w:r w:rsidR="00A1686D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8</w:t>
      </w:r>
      <w:r w:rsidR="00AC4F37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341F4B" w:rsidRPr="009576FA" w:rsidRDefault="00341F4B" w:rsidP="00341F4B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sz w:val="24"/>
          <w:szCs w:val="24"/>
          <w:lang w:eastAsia="es-ES"/>
        </w:rPr>
        <w:t>27/04/2016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Presidente sinala que “as incongruencias de 13 Deputados” amosan as súas intencións: “paralizar a institución”</w:t>
      </w:r>
    </w:p>
    <w:p w:rsidR="00341F4B" w:rsidRPr="009576FA" w:rsidRDefault="00F03433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44" w:history="1">
        <w:r w:rsidR="00341F4B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http://www.deputacionlugo.org/portal_localweb_ag/p_20_contenedor1.jsp?seccion=s_fnot_d4_v1.jsp&amp;contenido=29725&amp;tipo=8&amp;nivel=1400&amp;layout=p_20_contenedor1.jsp&amp;codResi=1&amp;language=gl&amp;level=1</w:t>
        </w:r>
      </w:hyperlink>
    </w:p>
    <w:p w:rsidR="00341F4B" w:rsidRPr="008F6425" w:rsidRDefault="00341F4B" w:rsidP="00341F4B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844BAF" w:rsidRDefault="00844BAF" w:rsidP="00341F4B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844BAF" w:rsidRDefault="00844BAF" w:rsidP="00341F4B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AC4F37" w:rsidRPr="008F6425" w:rsidRDefault="004D3035" w:rsidP="00341F4B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3</w:t>
      </w:r>
      <w:r w:rsidR="00A1686D" w:rsidRPr="008F6425">
        <w:rPr>
          <w:rFonts w:ascii="Times New Roman" w:hAnsi="Times New Roman" w:cs="Times New Roman"/>
          <w:b/>
          <w:sz w:val="24"/>
          <w:szCs w:val="24"/>
          <w:lang w:eastAsia="es-ES"/>
        </w:rPr>
        <w:t>9</w:t>
      </w:r>
      <w:r w:rsidR="00AC4F37" w:rsidRPr="008F6425">
        <w:rPr>
          <w:rFonts w:ascii="Times New Roman" w:hAnsi="Times New Roman" w:cs="Times New Roman"/>
          <w:b/>
          <w:sz w:val="24"/>
          <w:szCs w:val="24"/>
          <w:lang w:eastAsia="es-ES"/>
        </w:rPr>
        <w:t>.-</w:t>
      </w:r>
    </w:p>
    <w:p w:rsidR="00AE2B02" w:rsidRPr="009576FA" w:rsidRDefault="00AE2B02" w:rsidP="00AE2B02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sz w:val="24"/>
          <w:szCs w:val="24"/>
          <w:lang w:eastAsia="es-ES"/>
        </w:rPr>
        <w:t>26/04/2016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Aprobada a moción para esixir á Xunta Hemodinámica 24H sen o apoio do PP</w:t>
      </w:r>
    </w:p>
    <w:p w:rsidR="00341F4B" w:rsidRPr="009576FA" w:rsidRDefault="00F03433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45" w:history="1">
        <w:r w:rsidR="00AE2B02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http://www.deputacionlugo.org/portal_localweb_ag/p_20_contenedor1.jsp?seccion=s_fnot_d4_v1.jsp&amp;contenido=29711&amp;tipo=8&amp;nivel=1400&amp;layout=p_20_contenedor1.jsp&amp;codResi=1&amp;language=gl&amp;level=1</w:t>
        </w:r>
      </w:hyperlink>
    </w:p>
    <w:p w:rsidR="00AE2B02" w:rsidRPr="009576FA" w:rsidRDefault="00AE2B02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9576FA" w:rsidRDefault="004D3035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4</w:t>
      </w:r>
      <w:r w:rsidR="00A1686D" w:rsidRPr="008F6425">
        <w:rPr>
          <w:rFonts w:ascii="Times New Roman" w:hAnsi="Times New Roman" w:cs="Times New Roman"/>
          <w:b/>
          <w:sz w:val="24"/>
          <w:szCs w:val="24"/>
          <w:lang w:eastAsia="es-ES"/>
        </w:rPr>
        <w:t>0</w:t>
      </w:r>
      <w:r w:rsidR="00AC4F37" w:rsidRPr="008F6425">
        <w:rPr>
          <w:rFonts w:ascii="Times New Roman" w:hAnsi="Times New Roman" w:cs="Times New Roman"/>
          <w:b/>
          <w:sz w:val="24"/>
          <w:szCs w:val="24"/>
          <w:lang w:eastAsia="es-ES"/>
        </w:rPr>
        <w:t>.-</w:t>
      </w:r>
    </w:p>
    <w:p w:rsidR="00AE2B02" w:rsidRPr="009576FA" w:rsidRDefault="00AE2B02" w:rsidP="00AE2B02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sz w:val="24"/>
          <w:szCs w:val="24"/>
          <w:lang w:eastAsia="es-ES"/>
        </w:rPr>
        <w:t>26/04/2016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13 Deputados votan en contra das súas propias emendas para paralizar 6 millóns en obras nos 67 Concellos</w:t>
      </w:r>
    </w:p>
    <w:p w:rsidR="00AE2B02" w:rsidRPr="009576FA" w:rsidRDefault="00F03433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46" w:history="1">
        <w:r w:rsidR="00AE2B02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http://www.deputacionlugo.org/portal_localweb_ag/p_20_contenedor1.jsp?seccion=s_fnot_d4_v1.jsp&amp;contenido=29709&amp;tipo=8&amp;nivel=1400&amp;layout=p_20_contenedor1.jsp&amp;codResi=1&amp;language=gl&amp;level=1</w:t>
        </w:r>
      </w:hyperlink>
    </w:p>
    <w:p w:rsidR="00AC4F37" w:rsidRPr="009576FA" w:rsidRDefault="00AC4F37" w:rsidP="00AE2B02">
      <w:pPr>
        <w:pStyle w:val="Ttulo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8F6425" w:rsidRDefault="004D3035" w:rsidP="00AE2B02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4</w:t>
      </w:r>
      <w:r w:rsidR="00A1686D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1</w:t>
      </w:r>
      <w:r w:rsidR="00AC4F37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AE2B02" w:rsidRPr="009576FA" w:rsidRDefault="00AE2B02" w:rsidP="00AE2B02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sz w:val="24"/>
          <w:szCs w:val="24"/>
          <w:lang w:eastAsia="es-ES"/>
        </w:rPr>
        <w:t>25/04/2016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“Nin Hemodinánima 24H, nin prazas nas residencias públicas da Deputación. A Xunta discrimina aos lucenses”</w:t>
      </w:r>
    </w:p>
    <w:p w:rsidR="00AE2B02" w:rsidRPr="009576FA" w:rsidRDefault="00F03433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47" w:history="1">
        <w:r w:rsidR="00AE2B02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http://www.deputacionlugo.org/portal_localweb_ag/p_20_contenedor1.jsp?seccion=s_fnot_d4_v1.jsp&amp;contenido=29699&amp;tipo=8&amp;nivel=1400&amp;layout=p_20_contenedor1.jsp&amp;codResi=1&amp;language=gl&amp;level=1</w:t>
        </w:r>
      </w:hyperlink>
    </w:p>
    <w:p w:rsidR="00AC4F37" w:rsidRPr="009576FA" w:rsidRDefault="00AC4F37" w:rsidP="00AE2B02">
      <w:pPr>
        <w:pStyle w:val="Ttulo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9576FA" w:rsidRDefault="00AC4F37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8F6425" w:rsidRDefault="004D3035" w:rsidP="00341F4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ES"/>
        </w:rPr>
        <w:t>42</w:t>
      </w:r>
      <w:r w:rsidR="00AC4F37" w:rsidRPr="008F642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s-ES"/>
        </w:rPr>
        <w:t>.-</w:t>
      </w:r>
    </w:p>
    <w:p w:rsidR="00AE2B02" w:rsidRPr="008F6425" w:rsidRDefault="00AE2B02" w:rsidP="00341F4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F6425">
        <w:rPr>
          <w:rFonts w:ascii="Times New Roman" w:hAnsi="Times New Roman" w:cs="Times New Roman"/>
          <w:color w:val="0070C0"/>
          <w:sz w:val="24"/>
          <w:szCs w:val="24"/>
          <w:lang w:eastAsia="es-ES"/>
        </w:rPr>
        <w:t xml:space="preserve">22/04/2016 </w:t>
      </w:r>
      <w:r w:rsidRPr="008F64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576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A Xunta négase unha vez máis a conceder prazas públicas nos centros de maiores públicos </w:t>
      </w:r>
      <w:r w:rsidR="008F642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da Deputación </w:t>
      </w:r>
      <w:hyperlink r:id="rId48" w:history="1">
        <w:r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http://www.deputacionlugo.org/portal_localweb_ag/p_20_contenedor1.jsp?seccion=s_fnot_d4_v1.jsp&amp;contenido=29681&amp;tipo=8&amp;nivel=1400&amp;layout=p_20_contenedor1.jsp&amp;codResi=1&amp;language=gl&amp;level=1</w:t>
        </w:r>
      </w:hyperlink>
    </w:p>
    <w:p w:rsidR="00AC4F37" w:rsidRPr="009576FA" w:rsidRDefault="00AC4F37" w:rsidP="00AE2B02">
      <w:pPr>
        <w:pStyle w:val="Ttulo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8F6425" w:rsidRDefault="004D3035" w:rsidP="00AE2B02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43</w:t>
      </w:r>
      <w:r w:rsidR="00AC4F37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AE2B02" w:rsidRPr="009576FA" w:rsidRDefault="00AE2B02" w:rsidP="00AE2B02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sz w:val="24"/>
          <w:szCs w:val="24"/>
          <w:lang w:eastAsia="es-ES"/>
        </w:rPr>
        <w:t>20/04/2016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 Deputación esixe ao Goberno de Feijóo, "investigado por homicidio", a dotación de hemodinámica 24 horas e a publicación dos datos de mortalidade por infarto de miocario</w:t>
      </w:r>
    </w:p>
    <w:p w:rsidR="00AE2B02" w:rsidRPr="009576FA" w:rsidRDefault="00AE2B02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341F4B" w:rsidRPr="009576FA" w:rsidRDefault="00F03433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49" w:history="1">
        <w:r w:rsidR="00AE2B02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http://www.deputacionlugo.org/portal_localweb_ag/p_20_contenedor1.jsp?seccion=s_fnot_d4_v1.jsp&amp;contenido=29653&amp;tipo=8&amp;nivel=1400&amp;layout=p_20_contenedor1.jsp&amp;codResi=1&amp;language=gl&amp;level=1</w:t>
        </w:r>
      </w:hyperlink>
    </w:p>
    <w:p w:rsidR="00AE2B02" w:rsidRPr="009576FA" w:rsidRDefault="00AE2B02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9576FA" w:rsidRDefault="00AC4F37" w:rsidP="00AE2B02">
      <w:pPr>
        <w:pStyle w:val="Ttulo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8F6425" w:rsidRDefault="004D3035" w:rsidP="00AE2B02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44</w:t>
      </w:r>
      <w:r w:rsidR="00AC4F37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AE2B02" w:rsidRPr="009576FA" w:rsidRDefault="00AE2B02" w:rsidP="00AE2B02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sz w:val="24"/>
          <w:szCs w:val="24"/>
          <w:lang w:eastAsia="es-ES"/>
        </w:rPr>
        <w:t>15/04/2016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Goberno Provincial da Deputación salva, por 2ª vez, a construción dun centro de día no Vicedo</w:t>
      </w:r>
    </w:p>
    <w:p w:rsidR="00AE2B02" w:rsidRPr="009576FA" w:rsidRDefault="00F03433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50" w:history="1">
        <w:r w:rsidR="00AE2B02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http://www.deputacionlugo.org/portal_localweb_ag/p_20_contenedor1.jsp?seccion=s_fnot_d4_v1.jsp&amp;contenido=29627&amp;tipo=8&amp;nivel=1400&amp;layout=p_20_contenedor1.jsp&amp;codResi=1&amp;language=gl&amp;level=1</w:t>
        </w:r>
      </w:hyperlink>
    </w:p>
    <w:p w:rsidR="00AE2B02" w:rsidRPr="009576FA" w:rsidRDefault="00AE2B02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9576FA" w:rsidRDefault="004D3035" w:rsidP="00AE2B02">
      <w:pPr>
        <w:pStyle w:val="Ttulo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45</w:t>
      </w:r>
      <w:r w:rsidR="00AC4F37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AE2B02" w:rsidRPr="009576FA" w:rsidRDefault="00AE2B02" w:rsidP="00AE2B02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color w:val="0070C0"/>
          <w:sz w:val="24"/>
          <w:szCs w:val="24"/>
          <w:lang w:eastAsia="es-ES"/>
        </w:rPr>
        <w:t>08/04/2016</w:t>
      </w:r>
      <w:r w:rsidRPr="008F6425">
        <w:rPr>
          <w:rFonts w:ascii="Times New Roman" w:hAnsi="Times New Roman" w:cs="Times New Roman"/>
          <w:color w:val="0070C0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 Deputación de Lugo é a máxima impulsora da “X Feira de Artesanía do Ferro de Riotorto”</w:t>
      </w:r>
    </w:p>
    <w:p w:rsidR="00341F4B" w:rsidRPr="009576FA" w:rsidRDefault="00F03433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51" w:history="1">
        <w:r w:rsidR="00AE2B02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http://www.deputacionlugo.org/portal_localweb_ag/p_20_contenedor1.jsp?seccion=s_fnot_d4_v1.jsp&amp;contenido=29579&amp;tipo=8&amp;nivel=1400&amp;layout=p_20_contenedor1.jsp&amp;codResi=1&amp;language=gl&amp;level=1</w:t>
        </w:r>
      </w:hyperlink>
    </w:p>
    <w:p w:rsidR="00AE2B02" w:rsidRPr="009576FA" w:rsidRDefault="00AE2B02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8F6425" w:rsidRDefault="004D3035" w:rsidP="00AE2B02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46</w:t>
      </w:r>
      <w:r w:rsidR="00AC4F37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AE2B02" w:rsidRPr="009576FA" w:rsidRDefault="00AE2B02" w:rsidP="00AE2B02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sz w:val="24"/>
          <w:szCs w:val="24"/>
          <w:lang w:eastAsia="es-ES"/>
        </w:rPr>
        <w:t>30/03/2016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Os máis de 1.700 usuarios das Rutas Fluviais valoraron con sobresaínte o servizo renovado polo Goberno da Deputación</w:t>
      </w:r>
    </w:p>
    <w:p w:rsidR="00AE2B02" w:rsidRPr="009576FA" w:rsidRDefault="00F03433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52" w:history="1">
        <w:r w:rsidR="00AE2B02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http://www.deputacionlugo.org/portal_localweb_ag/p_20_contenedor1.jsp?seccion=s_fnot_d4_v1.jsp&amp;contenido=29509&amp;tipo=8&amp;nivel=1400&amp;layout=p_20_contenedor1.jsp&amp;codResi=1&amp;language=gl&amp;level=1</w:t>
        </w:r>
      </w:hyperlink>
    </w:p>
    <w:p w:rsidR="00AC4F37" w:rsidRPr="009576FA" w:rsidRDefault="00AC4F37" w:rsidP="0079645B">
      <w:pPr>
        <w:pStyle w:val="Ttulo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8F6425" w:rsidRDefault="004D3035" w:rsidP="0079645B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47</w:t>
      </w:r>
      <w:r w:rsidR="00AC4F37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79645B" w:rsidRPr="009576FA" w:rsidRDefault="0079645B" w:rsidP="0079645B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sz w:val="24"/>
          <w:szCs w:val="24"/>
          <w:lang w:eastAsia="es-ES"/>
        </w:rPr>
        <w:t>29/03/2016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Goberno pregunta a Candia por que membros do PP, como Raquel Arias, facían as viaxes que a Deputación subvencionou ata 2006 aos traballadores</w:t>
      </w:r>
    </w:p>
    <w:p w:rsidR="00AE2B02" w:rsidRPr="009576FA" w:rsidRDefault="00F03433" w:rsidP="00341F4B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53" w:history="1">
        <w:r w:rsidR="0079645B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http://www.deputacionlugo.org/portal_localweb_ag/p_20_contenedor1.jsp?seccion=s_fnot_d4_v1.jsp&amp;contenido=29505&amp;tipo=8&amp;nivel=1400&amp;layout=p_20_contenedor1.jsp&amp;codResi=1&amp;language=gl&amp;level=1</w:t>
        </w:r>
      </w:hyperlink>
    </w:p>
    <w:p w:rsidR="00AC4F37" w:rsidRPr="008F6425" w:rsidRDefault="00AC4F37" w:rsidP="00341F4B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844BAF" w:rsidRDefault="00844BAF" w:rsidP="00341F4B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79645B" w:rsidRPr="008F6425" w:rsidRDefault="004D3035" w:rsidP="00341F4B">
      <w:pPr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48</w:t>
      </w:r>
      <w:r w:rsidR="00AC4F37" w:rsidRPr="008F6425">
        <w:rPr>
          <w:rFonts w:ascii="Times New Roman" w:hAnsi="Times New Roman" w:cs="Times New Roman"/>
          <w:b/>
          <w:sz w:val="24"/>
          <w:szCs w:val="24"/>
          <w:lang w:eastAsia="es-ES"/>
        </w:rPr>
        <w:t>.-</w:t>
      </w:r>
    </w:p>
    <w:p w:rsidR="0079645B" w:rsidRPr="009576FA" w:rsidRDefault="0079645B" w:rsidP="0079645B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sz w:val="24"/>
          <w:szCs w:val="24"/>
          <w:lang w:eastAsia="es-ES"/>
        </w:rPr>
        <w:t>29/03/2016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Aprobada co voto en contra do PP, a proposta do Goberno para esixir a paralización do desmantelamento de Correos na provincia</w:t>
      </w:r>
    </w:p>
    <w:p w:rsidR="00313ACD" w:rsidRPr="009576FA" w:rsidRDefault="00F03433" w:rsidP="009A2364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54" w:history="1">
        <w:r w:rsidR="0079645B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http://www.deputacionlugo.org/portal_localweb_ag/p_20_contenedor1.jsp?seccion=s_fnot_d4_v1.jsp&amp;contenido=29503&amp;tipo=8&amp;nivel=1400&amp;layout=p_20_contenedor1.jsp&amp;codResi=1&amp;language=gl&amp;level=1</w:t>
        </w:r>
      </w:hyperlink>
    </w:p>
    <w:p w:rsidR="00AC4F37" w:rsidRPr="009576FA" w:rsidRDefault="00AC4F37" w:rsidP="0079645B">
      <w:pPr>
        <w:pStyle w:val="Ttulo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9576FA" w:rsidRDefault="00AC4F37" w:rsidP="00101BC6">
      <w:pPr>
        <w:pStyle w:val="Ttulo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8F6425" w:rsidRDefault="004D3035" w:rsidP="00101BC6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49</w:t>
      </w:r>
      <w:r w:rsidR="00AC4F37" w:rsidRPr="008F6425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101BC6" w:rsidRPr="009576FA" w:rsidRDefault="00101BC6" w:rsidP="00101BC6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hAnsi="Times New Roman" w:cs="Times New Roman"/>
          <w:b w:val="0"/>
          <w:sz w:val="24"/>
          <w:szCs w:val="24"/>
          <w:lang w:eastAsia="es-ES"/>
        </w:rPr>
        <w:t>24/02/2016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Goberno lamenta que “Candia antepoña os seus intereses aos dos lucenses, rexeitando investir 900.000 euros máis nos Concellos co POS” </w:t>
      </w:r>
    </w:p>
    <w:p w:rsidR="00101BC6" w:rsidRPr="009576FA" w:rsidRDefault="00F03433" w:rsidP="009A2364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55" w:history="1">
        <w:r w:rsidR="00101BC6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http://www.deputacionlugo.org/portal_localweb_ag/p_20_contenedor1.jsp?seccion=s_fnot_d4_v1.jsp&amp;contenido=29269&amp;tipo=8&amp;nivel=1400&amp;layout=p_20_contenedor1.jsp&amp;codResi=1&amp;language=gl&amp;level=1</w:t>
        </w:r>
      </w:hyperlink>
    </w:p>
    <w:p w:rsidR="00AC4F37" w:rsidRPr="008F6425" w:rsidRDefault="00AC4F37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</w:pPr>
    </w:p>
    <w:p w:rsidR="00AC4F37" w:rsidRPr="009576FA" w:rsidRDefault="00AC4F37" w:rsidP="00566C5D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</w:pPr>
    </w:p>
    <w:p w:rsidR="00AC4F37" w:rsidRPr="008F6425" w:rsidRDefault="004D3035" w:rsidP="00566C5D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50</w:t>
      </w:r>
      <w:r w:rsidR="00AC4F37" w:rsidRPr="008F6425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.-</w:t>
      </w:r>
    </w:p>
    <w:p w:rsidR="00082EBE" w:rsidRDefault="00566C5D" w:rsidP="00082EBE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8F6425">
        <w:rPr>
          <w:rFonts w:ascii="Times New Roman" w:eastAsia="Times New Roman" w:hAnsi="Times New Roman" w:cs="Times New Roman"/>
          <w:b w:val="0"/>
          <w:bCs w:val="0"/>
          <w:color w:val="0070C0"/>
          <w:sz w:val="24"/>
          <w:szCs w:val="24"/>
          <w:lang w:eastAsia="es-ES"/>
        </w:rPr>
        <w:t xml:space="preserve">19/02/2016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Presidente reclama que Lugo deixe de ser a "Cincenta" ferroviaria de Galicia</w:t>
      </w:r>
    </w:p>
    <w:p w:rsidR="00101BC6" w:rsidRPr="008F6425" w:rsidRDefault="00F03433" w:rsidP="00082EBE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</w:pPr>
      <w:hyperlink r:id="rId56" w:history="1">
        <w:r w:rsidR="00566C5D" w:rsidRPr="008F6425">
          <w:rPr>
            <w:rStyle w:val="Hipervnculo"/>
            <w:rFonts w:ascii="Times New Roman" w:eastAsia="Times New Roman" w:hAnsi="Times New Roman" w:cs="Times New Roman"/>
            <w:bCs w:val="0"/>
            <w:sz w:val="24"/>
            <w:szCs w:val="24"/>
            <w:lang w:eastAsia="es-ES"/>
          </w:rPr>
          <w:t>http://www.deputacionlugo.org/portal_localweb_ag/p_20_contenedor1.jsp?seccion=s_fnot_d4_v1.jsp&amp;contenido=29229&amp;tipo=8&amp;nivel=1400&amp;layout=p_20_contenedor1.jsp&amp;codResi=1&amp;language=gl&amp;level=1</w:t>
        </w:r>
      </w:hyperlink>
    </w:p>
    <w:p w:rsidR="00082EBE" w:rsidRDefault="00082EBE" w:rsidP="00566C5D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</w:pPr>
    </w:p>
    <w:p w:rsidR="00AC4F37" w:rsidRPr="00082EBE" w:rsidRDefault="004D3035" w:rsidP="00566C5D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51</w:t>
      </w:r>
      <w:r w:rsidR="00AC4F37" w:rsidRPr="00082EBE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.-</w:t>
      </w:r>
    </w:p>
    <w:p w:rsidR="00082EBE" w:rsidRDefault="00566C5D" w:rsidP="00082EBE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82EBE">
        <w:rPr>
          <w:rFonts w:ascii="Times New Roman" w:eastAsia="Times New Roman" w:hAnsi="Times New Roman" w:cs="Times New Roman"/>
          <w:b w:val="0"/>
          <w:bCs w:val="0"/>
          <w:color w:val="0070C0"/>
          <w:sz w:val="24"/>
          <w:szCs w:val="24"/>
          <w:lang w:eastAsia="es-ES"/>
        </w:rPr>
        <w:t xml:space="preserve">17/02/2016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 Deputación súmase mañá en Lugo á viaxe en tren máis reivindicativa da historia de Galicia</w:t>
      </w:r>
    </w:p>
    <w:p w:rsidR="00566C5D" w:rsidRPr="00082EBE" w:rsidRDefault="00F03433" w:rsidP="00082EBE">
      <w:pPr>
        <w:pStyle w:val="Ttulo3"/>
        <w:shd w:val="clear" w:color="auto" w:fill="FFFFFF"/>
        <w:jc w:val="both"/>
        <w:rPr>
          <w:rStyle w:val="Hipervnculo"/>
          <w:rFonts w:ascii="Times New Roman" w:eastAsia="Times New Roman" w:hAnsi="Times New Roman" w:cs="Times New Roman"/>
          <w:bCs w:val="0"/>
          <w:sz w:val="24"/>
          <w:szCs w:val="24"/>
          <w:lang w:eastAsia="es-ES"/>
        </w:rPr>
      </w:pPr>
      <w:hyperlink r:id="rId57" w:history="1">
        <w:r w:rsidR="00566C5D" w:rsidRPr="00082EBE">
          <w:rPr>
            <w:rStyle w:val="Hipervnculo"/>
            <w:rFonts w:ascii="Times New Roman" w:eastAsia="Times New Roman" w:hAnsi="Times New Roman" w:cs="Times New Roman"/>
            <w:bCs w:val="0"/>
            <w:sz w:val="24"/>
            <w:szCs w:val="24"/>
            <w:lang w:eastAsia="es-ES"/>
          </w:rPr>
          <w:t>http://www.deputacionlugo.org/portal_localweb_ag/p_20_contenedor1.jsp?seccion=s_fnot_d4_v1.jsp&amp;contenido=29215&amp;tipo=8&amp;nivel=1400&amp;layout=p_20_contenedor1.jsp&amp;codResi=1&amp;language=gl&amp;level=1</w:t>
        </w:r>
      </w:hyperlink>
    </w:p>
    <w:p w:rsidR="002951DB" w:rsidRPr="009576FA" w:rsidRDefault="002951DB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Style w:val="Hipervnculo"/>
          <w:rFonts w:ascii="Times New Roman" w:eastAsia="Times New Roman" w:hAnsi="Times New Roman" w:cs="Times New Roman"/>
          <w:b/>
          <w:bCs/>
          <w:sz w:val="24"/>
          <w:szCs w:val="24"/>
          <w:u w:val="none"/>
          <w:lang w:eastAsia="es-ES"/>
        </w:rPr>
      </w:pPr>
    </w:p>
    <w:p w:rsidR="00AC4F37" w:rsidRPr="00082EBE" w:rsidRDefault="004D3035" w:rsidP="002951DB">
      <w:pPr>
        <w:pStyle w:val="Ttulo3"/>
        <w:shd w:val="clear" w:color="auto" w:fill="FFFFFF"/>
        <w:jc w:val="both"/>
        <w:rPr>
          <w:rStyle w:val="Hipervnculo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u w:val="none"/>
          <w:lang w:eastAsia="es-ES"/>
        </w:rPr>
      </w:pPr>
      <w:r>
        <w:rPr>
          <w:rStyle w:val="Hipervnculo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u w:val="none"/>
          <w:lang w:eastAsia="es-ES"/>
        </w:rPr>
        <w:t>52</w:t>
      </w:r>
      <w:r w:rsidR="00AC4F37" w:rsidRPr="00082EBE">
        <w:rPr>
          <w:rStyle w:val="Hipervnculo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u w:val="none"/>
          <w:lang w:eastAsia="es-ES"/>
        </w:rPr>
        <w:t>.-</w:t>
      </w:r>
    </w:p>
    <w:p w:rsidR="002951DB" w:rsidRPr="009576FA" w:rsidRDefault="002951DB" w:rsidP="002951DB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9576FA">
        <w:rPr>
          <w:rStyle w:val="Hipervnculo"/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  <w:lang w:eastAsia="es-ES"/>
        </w:rPr>
        <w:t xml:space="preserve">26/01/2016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13 Deputados votan en contra das reivindicacións da mesa intersindical dos bombeiros de Galicia</w:t>
      </w:r>
    </w:p>
    <w:p w:rsidR="002951DB" w:rsidRPr="00082EBE" w:rsidRDefault="00F03433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hyperlink r:id="rId58" w:history="1">
        <w:r w:rsidR="002951DB" w:rsidRPr="00082EBE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eastAsia="es-ES"/>
          </w:rPr>
          <w:t>http://www.deputacionlugo.org/portal_localweb_ag/p_20_contenedor1.jsp?seccion=s_fnot_d4_v1.jsp&amp;contenido=29081&amp;tipo=8&amp;nivel=1400&amp;layout=p_20_contenedor1.jsp&amp;codResi=1&amp;language=gl&amp;level=1</w:t>
        </w:r>
      </w:hyperlink>
    </w:p>
    <w:p w:rsidR="002951DB" w:rsidRPr="00082EBE" w:rsidRDefault="002951DB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AC4F37" w:rsidRPr="00082EBE" w:rsidRDefault="004D3035" w:rsidP="002951DB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53</w:t>
      </w:r>
      <w:r w:rsidR="00AC4F37" w:rsidRPr="00082EBE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.-</w:t>
      </w:r>
    </w:p>
    <w:p w:rsidR="002951DB" w:rsidRPr="009576FA" w:rsidRDefault="002951DB" w:rsidP="002951DB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82EB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s-ES"/>
        </w:rPr>
        <w:t xml:space="preserve">08/01/2016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 Deputación ofrece aos Concellos axuda técnica gratuíta para solicitar os obradoiros de emprego.  “Fronte a xestión pública que defende este Goberno, o PP avoga por un modelo privatizador, pois pretendía facer unha concesión demanial que conleva a total desvinculación da Deputación do centro unha vez adxudicada a xestión”, desvelou</w:t>
      </w:r>
    </w:p>
    <w:p w:rsidR="002951DB" w:rsidRPr="00082EBE" w:rsidRDefault="00F03433" w:rsidP="002951D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hyperlink r:id="rId59" w:history="1">
        <w:r w:rsidR="002951DB" w:rsidRPr="00082EBE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eastAsia="es-ES"/>
          </w:rPr>
          <w:t>http://www.deputacionlugo.org/portal_localweb_ag/p_20_contenedor1.jsp?seccion=s_fnot_d4_v1.jsp&amp;contenido=28963&amp;tipo=8&amp;nivel=1400&amp;layout=p_20_contenedor1.jsp&amp;codResi=1&amp;language=gl&amp;level=1</w:t>
        </w:r>
      </w:hyperlink>
    </w:p>
    <w:p w:rsidR="002951DB" w:rsidRPr="009576FA" w:rsidRDefault="002951DB" w:rsidP="002951D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AC4F37" w:rsidRPr="00082EBE" w:rsidRDefault="004D3035" w:rsidP="002951DB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54</w:t>
      </w:r>
      <w:r w:rsidR="00AC4F37" w:rsidRPr="00082EBE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.-</w:t>
      </w:r>
    </w:p>
    <w:p w:rsidR="002951DB" w:rsidRPr="009576FA" w:rsidRDefault="002951DB" w:rsidP="002951DB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82EBE">
        <w:rPr>
          <w:rFonts w:ascii="Times New Roman" w:eastAsia="Times New Roman" w:hAnsi="Times New Roman" w:cs="Times New Roman"/>
          <w:b w:val="0"/>
          <w:bCs w:val="0"/>
          <w:color w:val="0070C0"/>
          <w:sz w:val="24"/>
          <w:szCs w:val="24"/>
          <w:lang w:eastAsia="es-ES"/>
        </w:rPr>
        <w:t xml:space="preserve">31/12/2015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Goberno Provincial salda a débeda de 3 millóns en facturas sen pagar que deixou o PP na Deputación</w:t>
      </w:r>
    </w:p>
    <w:p w:rsidR="002951DB" w:rsidRPr="00082EBE" w:rsidRDefault="00F03433" w:rsidP="002951D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hyperlink r:id="rId60" w:history="1">
        <w:r w:rsidR="002951DB" w:rsidRPr="00082EBE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eastAsia="es-ES"/>
          </w:rPr>
          <w:t>http://www.deputacionlugo.org/portal_localweb_ag/p_20_contenedor1.jsp?seccion=s_fnot_d4_v1.jsp&amp;contenido=28927&amp;tipo=8&amp;nivel=1400&amp;layout=p_20_contenedor1.jsp&amp;codResi=1&amp;language=gl&amp;level=1</w:t>
        </w:r>
      </w:hyperlink>
    </w:p>
    <w:p w:rsidR="00AC4F37" w:rsidRPr="00082EBE" w:rsidRDefault="004D3035" w:rsidP="002951DB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55</w:t>
      </w:r>
      <w:r w:rsidR="00AC4F37" w:rsidRPr="00082EBE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.-</w:t>
      </w:r>
    </w:p>
    <w:p w:rsidR="002951DB" w:rsidRPr="00082EBE" w:rsidRDefault="002951DB" w:rsidP="00082EBE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82EBE">
        <w:rPr>
          <w:rFonts w:ascii="Times New Roman" w:eastAsia="Times New Roman" w:hAnsi="Times New Roman" w:cs="Times New Roman"/>
          <w:b w:val="0"/>
          <w:bCs w:val="0"/>
          <w:color w:val="0070C0"/>
          <w:sz w:val="24"/>
          <w:szCs w:val="24"/>
          <w:lang w:eastAsia="es-ES"/>
        </w:rPr>
        <w:t xml:space="preserve">30/12/2015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A Deputación asume o 40% do gastos dos GES, aforrando 350.000 euros aos Concellos e </w:t>
      </w:r>
      <w:r w:rsidR="00082E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deixando a custe cero o servizo. </w:t>
      </w:r>
      <w:r w:rsidRPr="009576FA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O Goberno aprobou, sen o apoio do PP, a modificación do convenio de Recadación coa que se aforra aos Concellos da provincia máis de 1 millón de euros, reducindo do 3 ao 1% á compensación dos tributos á Deputación</w:t>
      </w:r>
      <w:r w:rsidR="00082EBE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.</w:t>
      </w:r>
      <w:r w:rsidRPr="009576FA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 xml:space="preserve"> O Pleno aproba, en contra do Partido Popular, garanti</w:t>
      </w:r>
      <w:r w:rsidR="00082EBE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 xml:space="preserve">r no Regulamento Orgánico que </w:t>
      </w:r>
      <w:r w:rsidRPr="009576FA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Deputación teña Orzamento Participativo, fixando así a participación dos veciños no orzamento provincial</w:t>
      </w:r>
    </w:p>
    <w:p w:rsidR="002951DB" w:rsidRPr="00082EBE" w:rsidRDefault="00F03433" w:rsidP="002951D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hyperlink r:id="rId61" w:history="1">
        <w:r w:rsidR="002951DB" w:rsidRPr="00082EBE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eastAsia="es-ES"/>
          </w:rPr>
          <w:t>http://www.deputacionlugo.org/portal_localweb_ag/p_20_contenedor1.jsp?seccion=s_fnot_d4_v1.jsp&amp;contenido=28917&amp;tipo=8&amp;nivel=1400&amp;layout=p_20_contenedor1.jsp&amp;codResi=1&amp;language=gl&amp;level=1</w:t>
        </w:r>
      </w:hyperlink>
    </w:p>
    <w:p w:rsidR="002951DB" w:rsidRPr="009576FA" w:rsidRDefault="002951DB" w:rsidP="002951D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AC4F37" w:rsidRPr="00082EBE" w:rsidRDefault="004D3035" w:rsidP="002951DB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56</w:t>
      </w:r>
      <w:r w:rsidR="00AC4F37" w:rsidRPr="00082EBE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.-</w:t>
      </w:r>
    </w:p>
    <w:p w:rsidR="002951DB" w:rsidRPr="009576FA" w:rsidRDefault="002951DB" w:rsidP="002951DB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82EBE">
        <w:rPr>
          <w:rFonts w:ascii="Times New Roman" w:eastAsia="Times New Roman" w:hAnsi="Times New Roman" w:cs="Times New Roman"/>
          <w:b w:val="0"/>
          <w:bCs w:val="0"/>
          <w:color w:val="0070C0"/>
          <w:sz w:val="24"/>
          <w:szCs w:val="24"/>
          <w:lang w:eastAsia="es-ES"/>
        </w:rPr>
        <w:t xml:space="preserve">18/12/2015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 xustiza di non ao intento do PP de tumbar a moción de censura na Deputación</w:t>
      </w:r>
    </w:p>
    <w:p w:rsidR="00566C5D" w:rsidRPr="00082EBE" w:rsidRDefault="00F03433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s-ES"/>
        </w:rPr>
      </w:pPr>
      <w:hyperlink r:id="rId62" w:history="1">
        <w:r w:rsidR="00632038" w:rsidRPr="00082EBE">
          <w:rPr>
            <w:rStyle w:val="Hipervnculo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es-ES"/>
          </w:rPr>
          <w:t>http://www.deputacionlugo.org/portal_localweb_ag/p_20_contenedor1.jsp?seccion=s_fnot_d4_v1.jsp&amp;contenido=28873&amp;tipo=8&amp;nivel=1400&amp;layout=p_20_contenedor1.jsp&amp;codResi=1&amp;language=gl&amp;level=1</w:t>
        </w:r>
      </w:hyperlink>
    </w:p>
    <w:p w:rsidR="00632038" w:rsidRPr="009576FA" w:rsidRDefault="00632038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632038" w:rsidRPr="009576FA" w:rsidRDefault="00632038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AC4F37" w:rsidRPr="00082EBE" w:rsidRDefault="004D3035" w:rsidP="00632038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57</w:t>
      </w:r>
      <w:r w:rsidR="00AC4F37" w:rsidRPr="00082EBE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.-</w:t>
      </w:r>
    </w:p>
    <w:p w:rsidR="00632038" w:rsidRPr="00082EBE" w:rsidRDefault="00632038" w:rsidP="00082EBE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82EBE">
        <w:rPr>
          <w:rFonts w:ascii="Times New Roman" w:eastAsia="Times New Roman" w:hAnsi="Times New Roman" w:cs="Times New Roman"/>
          <w:b w:val="0"/>
          <w:bCs w:val="0"/>
          <w:color w:val="0070C0"/>
          <w:sz w:val="24"/>
          <w:szCs w:val="24"/>
          <w:lang w:eastAsia="es-ES"/>
        </w:rPr>
        <w:t xml:space="preserve">11/12/2015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O Goberno Provincial tra</w:t>
      </w:r>
      <w:r w:rsidR="00082E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slada o seu apoio aos gandeiros. </w:t>
      </w:r>
      <w:r w:rsidRPr="009576F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 xml:space="preserve">Fixo oficialmente no día de hoxe logo de que onte o Presidente estivese cos gandeiros que están concentrados cos seus </w:t>
      </w:r>
      <w:r w:rsidR="00082EBE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 xml:space="preserve">tractores na Rolda da Muralla. </w:t>
      </w:r>
      <w:r w:rsidRPr="009576F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>García Porto destacou que “o PP non ter vergoña. Di lamentarse das tractoradas, cando debería lamentarse de que 2 explotacións pechen ao día polo abandono dos gobernos do Partido Popular en Madrid e Galicia”</w:t>
      </w:r>
    </w:p>
    <w:p w:rsidR="00632038" w:rsidRPr="00082EBE" w:rsidRDefault="00F03433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hyperlink r:id="rId63" w:history="1">
        <w:r w:rsidR="00632038" w:rsidRPr="00082EBE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eastAsia="es-ES"/>
          </w:rPr>
          <w:t>http://www.deputacionlugo.org/portal_localweb_ag/p_20_contenedor1.jsp?seccion=s_fnot_d4_v1.jsp&amp;contenido=28833&amp;tipo=8&amp;nivel=1400&amp;layout=p_20_contenedor1.jsp&amp;codResi=1&amp;language=gl&amp;level=1</w:t>
        </w:r>
      </w:hyperlink>
    </w:p>
    <w:p w:rsidR="00632038" w:rsidRPr="00082EBE" w:rsidRDefault="00632038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AC4F37" w:rsidRPr="00082EBE" w:rsidRDefault="004D3035" w:rsidP="00632038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58</w:t>
      </w:r>
      <w:r w:rsidR="00AC4F37" w:rsidRPr="00082EBE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.-</w:t>
      </w:r>
    </w:p>
    <w:p w:rsidR="00632038" w:rsidRPr="00082EBE" w:rsidRDefault="00632038" w:rsidP="00082EBE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82EBE">
        <w:rPr>
          <w:rFonts w:ascii="Times New Roman" w:eastAsia="Times New Roman" w:hAnsi="Times New Roman" w:cs="Times New Roman"/>
          <w:b w:val="0"/>
          <w:bCs w:val="0"/>
          <w:color w:val="0070C0"/>
          <w:sz w:val="24"/>
          <w:szCs w:val="24"/>
          <w:lang w:eastAsia="es-ES"/>
        </w:rPr>
        <w:t xml:space="preserve">07/12/2015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 Deputación garante a rede pública de residencias e centros de día co consel</w:t>
      </w:r>
      <w:r w:rsidR="00082E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lo de administración de Suplusa. </w:t>
      </w:r>
      <w:r w:rsidRPr="009576F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>Porto subliñou que “é un resultado moi satisfactorio”. O PSOE mantén a presidencia e o voto de calidade do Presidente, e o PP, que rexeita centros como o de Guitiriz na Casa da Botica e prazas públicas da Xunta, non co</w:t>
      </w:r>
      <w:r w:rsidR="00082EBE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 xml:space="preserve">nseguiu a maioría que buscaba. </w:t>
      </w:r>
      <w:r w:rsidRPr="009576F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>Para garantir a gobernabilidade de Suplusa e acordos para a continuidade dos centros de maiores, Campos Conde propuxo a Martínez como Vicepresidente, pois, a diferenza do PP, nunca se opuxo a ningún dos centro</w:t>
      </w:r>
      <w:r w:rsidR="00082EBE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 xml:space="preserve">s que contempla este proxecto. </w:t>
      </w:r>
      <w:r w:rsidRPr="009576F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>13 Deputados non cumpriron coa proporcionalidade que toda a Corporación Provincial defendeu nos Plenos e impuxeron que os 4 membros que se elixen no consello de administración sexan 3 do PP e 1 do PSOE</w:t>
      </w:r>
    </w:p>
    <w:p w:rsidR="00632038" w:rsidRPr="00082EBE" w:rsidRDefault="00F03433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hyperlink r:id="rId64" w:history="1">
        <w:r w:rsidR="00632038" w:rsidRPr="00082EBE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eastAsia="es-ES"/>
          </w:rPr>
          <w:t>http://www.deputacionlugo.org/portal_localweb_ag/p_20_contenedor1.jsp?seccion=s_fnot_d4_v1.jsp&amp;contenido=28803&amp;tipo=8&amp;nivel=1400&amp;layout=p_20_contenedor1.jsp&amp;codResi=1&amp;language=gl&amp;level=1</w:t>
        </w:r>
      </w:hyperlink>
    </w:p>
    <w:p w:rsidR="00632038" w:rsidRPr="00082EBE" w:rsidRDefault="00632038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AC4F37" w:rsidRPr="00082EBE" w:rsidRDefault="004D3035" w:rsidP="00632038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59</w:t>
      </w:r>
      <w:r w:rsidR="00AC4F37" w:rsidRPr="00082EBE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.-</w:t>
      </w:r>
    </w:p>
    <w:p w:rsidR="00632038" w:rsidRPr="00082EBE" w:rsidRDefault="00632038" w:rsidP="00082EBE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82EBE">
        <w:rPr>
          <w:rFonts w:ascii="Times New Roman" w:eastAsia="Times New Roman" w:hAnsi="Times New Roman" w:cs="Times New Roman"/>
          <w:b w:val="0"/>
          <w:bCs w:val="0"/>
          <w:color w:val="0070C0"/>
          <w:sz w:val="24"/>
          <w:szCs w:val="24"/>
          <w:lang w:eastAsia="es-ES"/>
        </w:rPr>
        <w:t xml:space="preserve">25/11/2015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Concello e Deputación desbloquean os convenios para a dotación de alumeado ao Rato e a conexió</w:t>
      </w:r>
      <w:r w:rsidR="00082E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n wifi en tres prazas da cidade. </w:t>
      </w:r>
      <w:r w:rsidRPr="009576F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>A Alcaldesa e o Presidente mantiveron un encontro que serviu para retomar actuacións paradas polo Goberno provincial do PP e “abrir novas vías de colaboración” en materia de medio ambiente, infraestruturas e turismo</w:t>
      </w:r>
    </w:p>
    <w:p w:rsidR="00632038" w:rsidRPr="00082EBE" w:rsidRDefault="00F03433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s-ES"/>
        </w:rPr>
      </w:pPr>
      <w:hyperlink r:id="rId65" w:history="1">
        <w:r w:rsidR="00632038" w:rsidRPr="00082EBE">
          <w:rPr>
            <w:rStyle w:val="Hipervnculo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es-ES"/>
          </w:rPr>
          <w:t>http://www.deputacionlugo.org/portal_localweb_ag/p_20_contenedor1.jsp?seccion=s_fnot_d4_v1.jsp&amp;contenido=28741&amp;tipo=8&amp;nivel=1400&amp;layout=p_20_contenedor1.jsp&amp;codResi=1&amp;language=gl&amp;level=1</w:t>
        </w:r>
      </w:hyperlink>
    </w:p>
    <w:p w:rsidR="00632038" w:rsidRPr="009576FA" w:rsidRDefault="00632038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4F0711" w:rsidRPr="00082EBE" w:rsidRDefault="004F0711" w:rsidP="00632038">
      <w:pP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AC4F37" w:rsidRPr="00082EBE" w:rsidRDefault="004D3035" w:rsidP="004F0711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60</w:t>
      </w:r>
      <w:r w:rsidR="00AC4F37" w:rsidRPr="00082EBE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4F0711" w:rsidRPr="00082EBE" w:rsidRDefault="004F0711" w:rsidP="00082EBE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82EBE">
        <w:rPr>
          <w:rFonts w:ascii="Times New Roman" w:hAnsi="Times New Roman" w:cs="Times New Roman"/>
          <w:b w:val="0"/>
          <w:sz w:val="24"/>
          <w:szCs w:val="24"/>
          <w:lang w:eastAsia="es-ES"/>
        </w:rPr>
        <w:t xml:space="preserve">18/11/2015 </w:t>
      </w:r>
      <w:r w:rsidRPr="00082E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Deputación e Concello de Guitiriz retoman o proxecto da residencia e centro d</w:t>
      </w:r>
      <w:r w:rsidR="00082E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e día público na Casa da Botica </w:t>
      </w:r>
      <w:r w:rsidRPr="00082EBE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Darío Campos e Regina Polín abordaron</w:t>
      </w:r>
      <w:r w:rsidRPr="009576F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 xml:space="preserve"> </w:t>
      </w:r>
      <w:r w:rsidRPr="00082EBE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hoxe a situación deste proxecto, que o municipio mantivo bloqueado durante 4 anos, para inicialo no 2016</w:t>
      </w:r>
    </w:p>
    <w:p w:rsidR="00632038" w:rsidRPr="009576FA" w:rsidRDefault="00F03433" w:rsidP="00632038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66" w:history="1">
        <w:r w:rsidR="004F0711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http://www.deputacionlugo.org/portal_localweb_ag/p_20_contenedor1.jsp?seccion=s_fnot_d4_v1.jsp&amp;contenido=28681&amp;tipo=8&amp;nivel=1400&amp;layout=p_20_contenedor1.jsp&amp;codResi=1&amp;language=gl&amp;level=1</w:t>
        </w:r>
      </w:hyperlink>
    </w:p>
    <w:p w:rsidR="00AC4F37" w:rsidRPr="009576FA" w:rsidRDefault="00AC4F37" w:rsidP="004F0711">
      <w:pPr>
        <w:pStyle w:val="Ttulo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082EBE" w:rsidRDefault="004D3035" w:rsidP="004F0711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61</w:t>
      </w:r>
      <w:r w:rsidR="00AC4F37" w:rsidRPr="00082EBE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4F0711" w:rsidRPr="009576FA" w:rsidRDefault="004F0711" w:rsidP="004F0711">
      <w:pPr>
        <w:pStyle w:val="Ttulo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082EBE">
        <w:rPr>
          <w:rFonts w:ascii="Times New Roman" w:hAnsi="Times New Roman" w:cs="Times New Roman"/>
          <w:b w:val="0"/>
          <w:sz w:val="24"/>
          <w:szCs w:val="24"/>
          <w:lang w:eastAsia="es-ES"/>
        </w:rPr>
        <w:t>12/11/2015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Fegamp e Deputación esixen á Xunta que “non incaute cartos” aos Concellos “insumisos con Sogama” ata que se resolva a cuestión de constitucionalidade</w:t>
      </w:r>
    </w:p>
    <w:p w:rsidR="004F0711" w:rsidRPr="009576FA" w:rsidRDefault="00F03433" w:rsidP="00632038">
      <w:pPr>
        <w:rPr>
          <w:rFonts w:ascii="Times New Roman" w:hAnsi="Times New Roman" w:cs="Times New Roman"/>
          <w:sz w:val="24"/>
          <w:szCs w:val="24"/>
          <w:lang w:eastAsia="es-ES"/>
        </w:rPr>
      </w:pPr>
      <w:hyperlink r:id="rId67" w:history="1">
        <w:r w:rsidR="004F0711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http://www.deputacionlugo.org/portal_localweb_ag/p_20_contenedor1.jsp?seccion=s_fnot_d4_v1.jsp&amp;contenido=28647&amp;tipo=8&amp;nivel=1400&amp;layout=p_20_contenedor1.jsp&amp;codResi=1&amp;language=gl&amp;level=1</w:t>
        </w:r>
      </w:hyperlink>
    </w:p>
    <w:p w:rsidR="00AC4F37" w:rsidRPr="009576FA" w:rsidRDefault="00AC4F37" w:rsidP="004F0711">
      <w:pPr>
        <w:pStyle w:val="Ttulo3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AC4F37" w:rsidRPr="00082EBE" w:rsidRDefault="004D3035" w:rsidP="004F0711">
      <w:pPr>
        <w:pStyle w:val="Ttulo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62</w:t>
      </w:r>
      <w:r w:rsidR="00AC4F37" w:rsidRPr="00082EBE">
        <w:rPr>
          <w:rFonts w:ascii="Times New Roman" w:hAnsi="Times New Roman" w:cs="Times New Roman"/>
          <w:color w:val="000000" w:themeColor="text1"/>
          <w:sz w:val="24"/>
          <w:szCs w:val="24"/>
          <w:lang w:eastAsia="es-ES"/>
        </w:rPr>
        <w:t>.-</w:t>
      </w:r>
    </w:p>
    <w:p w:rsidR="004F0711" w:rsidRPr="00082EBE" w:rsidRDefault="004F0711" w:rsidP="00082EBE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82EBE">
        <w:rPr>
          <w:rFonts w:ascii="Times New Roman" w:hAnsi="Times New Roman" w:cs="Times New Roman"/>
          <w:b w:val="0"/>
          <w:sz w:val="24"/>
          <w:szCs w:val="24"/>
          <w:lang w:eastAsia="es-ES"/>
        </w:rPr>
        <w:t>09/11/2015</w:t>
      </w:r>
      <w:r w:rsidRPr="009576F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 Deputación aproba a contratación de 35 desempregad</w:t>
      </w:r>
      <w:r w:rsidR="00082EBE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os lucenses do Ben Empregado II. </w:t>
      </w:r>
      <w:r w:rsidRPr="009576F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 xml:space="preserve">A Xunta de Goberno aprobou devolver o proxecto de iluminación do Rato á Axencia da Enerxía para completalo pois “Elena Candia anunciou o inicio da contratación das obras, tecnicamente inviables pola situación na </w:t>
      </w:r>
      <w:r w:rsidR="00082EBE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 xml:space="preserve">que se atopaba o expediente”. </w:t>
      </w:r>
      <w:r w:rsidRPr="009576F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>Santos destacou que se levou á Xunta, de xeito urxente, a aprobación de solicitude á asesoría xurídica de informes en relación ao procedemento de alleación do Audi A8 da Deputación “por posibles irregularidade</w:t>
      </w:r>
      <w:r w:rsidR="00082EBE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 xml:space="preserve">s na tramitación do proxecto”. </w:t>
      </w:r>
      <w:r w:rsidRPr="009576F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>Álvaro Santos informou que se aprobou a comparecencia da Deputación de Lugo como administración implicada no contencioso </w:t>
      </w:r>
      <w:r w:rsidRPr="009576FA">
        <w:rPr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lang w:eastAsia="es-ES"/>
        </w:rPr>
        <w:t>Dereitos Fundamentais núm. 314/2015-B</w:t>
      </w:r>
      <w:r w:rsidRPr="009576FA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  <w:t>, presentado por Elena Candia, en relación á moción de censura</w:t>
      </w:r>
    </w:p>
    <w:p w:rsidR="00632038" w:rsidRPr="00082EBE" w:rsidRDefault="00F03433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hyperlink r:id="rId68" w:history="1">
        <w:r w:rsidR="004F0711" w:rsidRPr="00082EBE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eastAsia="es-ES"/>
          </w:rPr>
          <w:t>http://www.deputacionlugo.org/portal_localweb_ag/p_20_contenedor1.jsp?seccion=s_fnot_d4_v1.jsp&amp;contenido=28601&amp;tipo=8&amp;nivel=1400&amp;layout=p_20_contenedor1.jsp&amp;codResi=1&amp;language=gl&amp;level=1</w:t>
        </w:r>
      </w:hyperlink>
    </w:p>
    <w:p w:rsidR="00AC4F37" w:rsidRPr="009576FA" w:rsidRDefault="00AC4F37" w:rsidP="004F0711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</w:pPr>
    </w:p>
    <w:p w:rsidR="004F0711" w:rsidRPr="009576FA" w:rsidRDefault="004F0711" w:rsidP="00101BC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AC4F37" w:rsidRPr="00082EBE" w:rsidRDefault="004D3035" w:rsidP="004F0711">
      <w:pPr>
        <w:pStyle w:val="Ttulo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63</w:t>
      </w:r>
      <w:r w:rsidR="00AC4F37" w:rsidRPr="00082EBE">
        <w:rPr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es-ES"/>
        </w:rPr>
        <w:t>.-</w:t>
      </w:r>
    </w:p>
    <w:p w:rsidR="00AC4F37" w:rsidRPr="009576FA" w:rsidRDefault="00AC4F37" w:rsidP="004F0711">
      <w:pPr>
        <w:pStyle w:val="Ttulo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s-ES"/>
        </w:rPr>
      </w:pPr>
    </w:p>
    <w:p w:rsidR="004F0711" w:rsidRPr="009576FA" w:rsidRDefault="004F0711" w:rsidP="00082EBE">
      <w:pPr>
        <w:pStyle w:val="Ttulo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082EBE">
        <w:rPr>
          <w:rFonts w:ascii="Times New Roman" w:eastAsia="Times New Roman" w:hAnsi="Times New Roman" w:cs="Times New Roman"/>
          <w:b w:val="0"/>
          <w:bCs w:val="0"/>
          <w:color w:val="0070C0"/>
          <w:sz w:val="24"/>
          <w:szCs w:val="24"/>
          <w:lang w:eastAsia="es-ES"/>
        </w:rPr>
        <w:t xml:space="preserve">30/10/2015 </w:t>
      </w:r>
      <w:hyperlink r:id="rId69" w:history="1">
        <w:r w:rsidRPr="00082EBE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  <w:lang w:eastAsia="es-ES"/>
          </w:rPr>
          <w:t>A Deputación abre un novo prazo de solicitude para 70 postos de traballo do Ben Empregado</w:t>
        </w:r>
      </w:hyperlink>
      <w:r w:rsidR="00082EBE" w:rsidRPr="00082EB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es-ES"/>
        </w:rPr>
        <w:t xml:space="preserve">. </w:t>
      </w:r>
      <w:r w:rsidRPr="00082EB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es-ES"/>
        </w:rPr>
        <w:t xml:space="preserve"> Dende o 9 ao 19 de novembro se poderán presentar as solicitudes para 70 empregos en todos os sectores e en toda a provincia que “Candia foi incapaz de cubrir”</w:t>
      </w:r>
      <w:r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</w:r>
      <w:hyperlink r:id="rId70" w:history="1">
        <w:r w:rsidRPr="00082EBE">
          <w:rPr>
            <w:rStyle w:val="Hipervnculo"/>
            <w:rFonts w:ascii="Times New Roman" w:eastAsia="Times New Roman" w:hAnsi="Times New Roman" w:cs="Times New Roman"/>
            <w:b w:val="0"/>
            <w:sz w:val="24"/>
            <w:szCs w:val="24"/>
            <w:lang w:eastAsia="es-ES"/>
          </w:rPr>
          <w:t>http://www.deputacionlugo.org/portal_localweb_ag/p_20_contenedor1.jsp?seccion=s_lnot_d10_v4.jsp&amp;layout=p_20_contenedor1.jsp&amp;codbusqueda=2&amp;codResi=1&amp;language=gl&amp;numeroPagina=97</w:t>
        </w:r>
      </w:hyperlink>
    </w:p>
    <w:p w:rsidR="00AC4F37" w:rsidRPr="009576FA" w:rsidRDefault="00AC4F37" w:rsidP="00FD2525">
      <w:pPr>
        <w:pStyle w:val="Ttulo3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AC4F37" w:rsidRDefault="004D3035" w:rsidP="00FD2525">
      <w:pPr>
        <w:pStyle w:val="Ttulo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64</w:t>
      </w:r>
      <w:r w:rsidR="00AC4F37" w:rsidRPr="009576F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.-</w:t>
      </w:r>
    </w:p>
    <w:p w:rsidR="00FD2525" w:rsidRPr="00082EBE" w:rsidRDefault="00FD2525" w:rsidP="00082EBE">
      <w:pPr>
        <w:pStyle w:val="Ttulo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082EBE">
        <w:rPr>
          <w:rFonts w:ascii="Times New Roman" w:eastAsia="Times New Roman" w:hAnsi="Times New Roman" w:cs="Times New Roman"/>
          <w:b w:val="0"/>
          <w:color w:val="0070C0"/>
          <w:sz w:val="24"/>
          <w:szCs w:val="24"/>
          <w:lang w:eastAsia="es-ES"/>
        </w:rPr>
        <w:t>26/10/2015</w:t>
      </w:r>
      <w:r w:rsidRPr="00082EBE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 xml:space="preserve"> </w:t>
      </w:r>
      <w:hyperlink r:id="rId71" w:history="1">
        <w:r w:rsidRPr="00082E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t>Campos e Veiga presentaron “o terceiro goberno de progreso da Deputación que ratificaron os lucenses o 24M”</w:t>
        </w:r>
      </w:hyperlink>
      <w:r w:rsidR="00082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. </w:t>
      </w:r>
      <w:r w:rsidRPr="00082EB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es-ES"/>
        </w:rPr>
        <w:t>O Presidente adiantou a consecución de novos fondos da UE, a posta en marcha do Centro de Recría e das residencias e centros de día públicos, medidas para colaborar cos Concellos na xestión de residuos e un plan integral de promoción turística</w:t>
      </w:r>
      <w:r w:rsidR="00082EB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es-ES"/>
        </w:rPr>
        <w:t xml:space="preserve">. </w:t>
      </w:r>
      <w:r w:rsidRPr="00082EB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es-ES"/>
        </w:rPr>
        <w:t>O Vicepresidente subliñou que “traballaremos para que esta sexa unha Deputación ao servizo dos Concellos, que non teñen cor política porque son do conxunto dos veciños.</w:t>
      </w:r>
      <w:r w:rsidRPr="00082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</w:t>
      </w:r>
      <w:r w:rsidRPr="00082EB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es-ES"/>
        </w:rPr>
        <w:t>Imos facer o que non está a facer a Xunta de Galicia na nosa provincia</w:t>
      </w:r>
    </w:p>
    <w:p w:rsidR="00DC0012" w:rsidRPr="009576FA" w:rsidRDefault="00F03433" w:rsidP="00FD2525">
      <w:pPr>
        <w:shd w:val="clear" w:color="auto" w:fill="FFFFFF"/>
        <w:spacing w:after="240" w:line="240" w:lineRule="auto"/>
        <w:jc w:val="both"/>
        <w:rPr>
          <w:rStyle w:val="Hipervnculo"/>
          <w:rFonts w:ascii="Times New Roman" w:eastAsia="Times New Roman" w:hAnsi="Times New Roman" w:cs="Times New Roman"/>
          <w:color w:val="333333"/>
          <w:sz w:val="24"/>
          <w:szCs w:val="24"/>
          <w:u w:val="none"/>
          <w:lang w:eastAsia="es-ES"/>
        </w:rPr>
      </w:pPr>
      <w:hyperlink r:id="rId72" w:history="1">
        <w:r w:rsidR="00FD2525" w:rsidRPr="009576FA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http://www.deputacionlugo.org/portal_localweb_ag/p_20_contenedor1.jsp?seccion=s_fnot_d4_v1.jsp&amp;contenido=28527&amp;tipo=8&amp;nivel=1400&amp;layout=p_20_contenedor1.jsp&amp;codResi=1&amp;language=gl&amp;level=1</w:t>
        </w:r>
      </w:hyperlink>
    </w:p>
    <w:p w:rsidR="00AC4F37" w:rsidRPr="009576FA" w:rsidRDefault="00AC4F37" w:rsidP="00FD2525">
      <w:pPr>
        <w:shd w:val="clear" w:color="auto" w:fill="FFFFFF"/>
        <w:spacing w:after="240" w:line="240" w:lineRule="auto"/>
        <w:jc w:val="both"/>
        <w:rPr>
          <w:rStyle w:val="Hipervnculo"/>
          <w:rFonts w:ascii="Times New Roman" w:eastAsia="Times New Roman" w:hAnsi="Times New Roman" w:cs="Times New Roman"/>
          <w:color w:val="333333"/>
          <w:sz w:val="24"/>
          <w:szCs w:val="24"/>
          <w:u w:val="none"/>
          <w:lang w:eastAsia="es-ES"/>
        </w:rPr>
      </w:pPr>
    </w:p>
    <w:p w:rsidR="00AC4F37" w:rsidRPr="009040BC" w:rsidRDefault="004D3035" w:rsidP="00FD2525">
      <w:pPr>
        <w:shd w:val="clear" w:color="auto" w:fill="FFFFFF"/>
        <w:spacing w:after="240" w:line="240" w:lineRule="auto"/>
        <w:jc w:val="both"/>
        <w:rPr>
          <w:rStyle w:val="Hipervnculo"/>
          <w:rFonts w:ascii="Times New Roman" w:eastAsia="Times New Roman" w:hAnsi="Times New Roman" w:cs="Times New Roman"/>
          <w:b/>
          <w:color w:val="333333"/>
          <w:sz w:val="24"/>
          <w:szCs w:val="24"/>
          <w:u w:val="none"/>
          <w:lang w:eastAsia="es-ES"/>
        </w:rPr>
      </w:pPr>
      <w:r>
        <w:rPr>
          <w:rStyle w:val="Hipervnculo"/>
          <w:rFonts w:ascii="Times New Roman" w:eastAsia="Times New Roman" w:hAnsi="Times New Roman" w:cs="Times New Roman"/>
          <w:b/>
          <w:color w:val="333333"/>
          <w:sz w:val="24"/>
          <w:szCs w:val="24"/>
          <w:u w:val="none"/>
          <w:lang w:eastAsia="es-ES"/>
        </w:rPr>
        <w:t>65</w:t>
      </w:r>
      <w:r w:rsidR="00AC4F37" w:rsidRPr="009040BC">
        <w:rPr>
          <w:rStyle w:val="Hipervnculo"/>
          <w:rFonts w:ascii="Times New Roman" w:eastAsia="Times New Roman" w:hAnsi="Times New Roman" w:cs="Times New Roman"/>
          <w:b/>
          <w:color w:val="333333"/>
          <w:sz w:val="24"/>
          <w:szCs w:val="24"/>
          <w:u w:val="none"/>
          <w:lang w:eastAsia="es-ES"/>
        </w:rPr>
        <w:t>.-</w:t>
      </w:r>
    </w:p>
    <w:p w:rsidR="00FD2525" w:rsidRPr="009576FA" w:rsidRDefault="00FD2525" w:rsidP="00FD252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r w:rsidRPr="009040BC">
        <w:rPr>
          <w:rStyle w:val="Hipervnculo"/>
          <w:rFonts w:ascii="Times New Roman" w:eastAsia="Times New Roman" w:hAnsi="Times New Roman" w:cs="Times New Roman"/>
          <w:color w:val="0070C0"/>
          <w:sz w:val="24"/>
          <w:szCs w:val="24"/>
          <w:u w:val="none"/>
          <w:lang w:eastAsia="es-ES"/>
        </w:rPr>
        <w:t xml:space="preserve">09/10/2015 </w:t>
      </w:r>
      <w:r w:rsidRPr="00957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Darío Campos Conde: “A normalidade volta á Deputación de Lugo”</w:t>
      </w:r>
    </w:p>
    <w:p w:rsidR="00FD2525" w:rsidRPr="009040BC" w:rsidRDefault="00F03433" w:rsidP="00FD252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s-ES"/>
        </w:rPr>
      </w:pPr>
      <w:hyperlink r:id="rId73" w:history="1">
        <w:r w:rsidR="00FD2525" w:rsidRPr="009040BC">
          <w:rPr>
            <w:rStyle w:val="Hipervnculo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es-ES"/>
          </w:rPr>
          <w:t>http://www.deputacionlugo.org/portal_localweb_ag/p_20_contenedor1.jsp?seccion=s_fnot_d4_v1.jsp&amp;contenido=28465&amp;tipo=8&amp;nivel=1400&amp;layout=p_20_contenedor1.jsp&amp;codResi=1&amp;language=gl&amp;level=1</w:t>
        </w:r>
      </w:hyperlink>
    </w:p>
    <w:p w:rsidR="00FD2525" w:rsidRPr="00FD2525" w:rsidRDefault="00FD2525" w:rsidP="00FD252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FD2525" w:rsidRPr="00FD2525" w:rsidRDefault="00FD2525" w:rsidP="00FD2525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0E3D1C" w:rsidRDefault="000E3D1C" w:rsidP="000E3D1C">
      <w:pPr>
        <w:rPr>
          <w:lang w:eastAsia="es-ES"/>
        </w:rPr>
      </w:pPr>
    </w:p>
    <w:p w:rsidR="000E3D1C" w:rsidRDefault="000E3D1C" w:rsidP="000E3D1C">
      <w:pPr>
        <w:rPr>
          <w:lang w:eastAsia="es-ES"/>
        </w:rPr>
      </w:pPr>
    </w:p>
    <w:p w:rsidR="000E3D1C" w:rsidRPr="000E3D1C" w:rsidRDefault="000E3D1C" w:rsidP="000E3D1C">
      <w:pPr>
        <w:rPr>
          <w:lang w:eastAsia="es-ES"/>
        </w:rPr>
      </w:pPr>
    </w:p>
    <w:p w:rsidR="000E3D1C" w:rsidRPr="00AB06CA" w:rsidRDefault="000E3D1C" w:rsidP="00AB06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s-ES"/>
        </w:rPr>
      </w:pPr>
    </w:p>
    <w:sectPr w:rsidR="000E3D1C" w:rsidRPr="00AB0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33" w:rsidRDefault="00F03433" w:rsidP="00AC4F37">
      <w:pPr>
        <w:spacing w:after="0" w:line="240" w:lineRule="auto"/>
      </w:pPr>
      <w:r>
        <w:separator/>
      </w:r>
    </w:p>
  </w:endnote>
  <w:endnote w:type="continuationSeparator" w:id="0">
    <w:p w:rsidR="00F03433" w:rsidRDefault="00F03433" w:rsidP="00A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33" w:rsidRDefault="00F03433" w:rsidP="00AC4F37">
      <w:pPr>
        <w:spacing w:after="0" w:line="240" w:lineRule="auto"/>
      </w:pPr>
      <w:r>
        <w:separator/>
      </w:r>
    </w:p>
  </w:footnote>
  <w:footnote w:type="continuationSeparator" w:id="0">
    <w:p w:rsidR="00F03433" w:rsidRDefault="00F03433" w:rsidP="00AC4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82"/>
    <w:rsid w:val="00082EBE"/>
    <w:rsid w:val="000E3D1C"/>
    <w:rsid w:val="00101BC6"/>
    <w:rsid w:val="00213C98"/>
    <w:rsid w:val="0021564D"/>
    <w:rsid w:val="00227DCC"/>
    <w:rsid w:val="0023616E"/>
    <w:rsid w:val="002951DB"/>
    <w:rsid w:val="002F4C87"/>
    <w:rsid w:val="00313ACD"/>
    <w:rsid w:val="00341F4B"/>
    <w:rsid w:val="00380353"/>
    <w:rsid w:val="00391882"/>
    <w:rsid w:val="00391E43"/>
    <w:rsid w:val="004359AC"/>
    <w:rsid w:val="00444C98"/>
    <w:rsid w:val="004C2354"/>
    <w:rsid w:val="004D3035"/>
    <w:rsid w:val="004F0711"/>
    <w:rsid w:val="00566C5D"/>
    <w:rsid w:val="00605468"/>
    <w:rsid w:val="00610014"/>
    <w:rsid w:val="00632038"/>
    <w:rsid w:val="006746E7"/>
    <w:rsid w:val="006A19EF"/>
    <w:rsid w:val="006A3880"/>
    <w:rsid w:val="006D1A52"/>
    <w:rsid w:val="00756D62"/>
    <w:rsid w:val="0079645B"/>
    <w:rsid w:val="008146C1"/>
    <w:rsid w:val="00844BAF"/>
    <w:rsid w:val="008B45DA"/>
    <w:rsid w:val="008F6425"/>
    <w:rsid w:val="009040BC"/>
    <w:rsid w:val="00946902"/>
    <w:rsid w:val="009576FA"/>
    <w:rsid w:val="00973D06"/>
    <w:rsid w:val="009A2364"/>
    <w:rsid w:val="009E5B5B"/>
    <w:rsid w:val="009F47B6"/>
    <w:rsid w:val="00A1686D"/>
    <w:rsid w:val="00AA7887"/>
    <w:rsid w:val="00AB06CA"/>
    <w:rsid w:val="00AC26B8"/>
    <w:rsid w:val="00AC4F37"/>
    <w:rsid w:val="00AE2B02"/>
    <w:rsid w:val="00B15189"/>
    <w:rsid w:val="00B64CC9"/>
    <w:rsid w:val="00CB1BE1"/>
    <w:rsid w:val="00D07B04"/>
    <w:rsid w:val="00D63891"/>
    <w:rsid w:val="00DC0012"/>
    <w:rsid w:val="00F03433"/>
    <w:rsid w:val="00F04104"/>
    <w:rsid w:val="00FD2525"/>
    <w:rsid w:val="00FD5810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1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91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918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D0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C26B8"/>
    <w:rPr>
      <w:b/>
      <w:bCs/>
    </w:rPr>
  </w:style>
  <w:style w:type="character" w:customStyle="1" w:styleId="apple-converted-space">
    <w:name w:val="apple-converted-space"/>
    <w:basedOn w:val="Fuentedeprrafopredeter"/>
    <w:rsid w:val="00AC26B8"/>
  </w:style>
  <w:style w:type="character" w:styleId="nfasis">
    <w:name w:val="Emphasis"/>
    <w:basedOn w:val="Fuentedeprrafopredeter"/>
    <w:uiPriority w:val="20"/>
    <w:qFormat/>
    <w:rsid w:val="00AC26B8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B45D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F37"/>
  </w:style>
  <w:style w:type="paragraph" w:styleId="Piedepgina">
    <w:name w:val="footer"/>
    <w:basedOn w:val="Normal"/>
    <w:link w:val="PiedepginaCar"/>
    <w:uiPriority w:val="99"/>
    <w:unhideWhenUsed/>
    <w:rsid w:val="00AC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1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91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918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D0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C26B8"/>
    <w:rPr>
      <w:b/>
      <w:bCs/>
    </w:rPr>
  </w:style>
  <w:style w:type="character" w:customStyle="1" w:styleId="apple-converted-space">
    <w:name w:val="apple-converted-space"/>
    <w:basedOn w:val="Fuentedeprrafopredeter"/>
    <w:rsid w:val="00AC26B8"/>
  </w:style>
  <w:style w:type="character" w:styleId="nfasis">
    <w:name w:val="Emphasis"/>
    <w:basedOn w:val="Fuentedeprrafopredeter"/>
    <w:uiPriority w:val="20"/>
    <w:qFormat/>
    <w:rsid w:val="00AC26B8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B45D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F37"/>
  </w:style>
  <w:style w:type="paragraph" w:styleId="Piedepgina">
    <w:name w:val="footer"/>
    <w:basedOn w:val="Normal"/>
    <w:link w:val="PiedepginaCar"/>
    <w:uiPriority w:val="99"/>
    <w:unhideWhenUsed/>
    <w:rsid w:val="00AC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putacionlugo.org/portal_localweb_ag/p_20_contenedor1.jsp?seccion=s_fnot_d4_v1.jsp&amp;contenido=32607&amp;tipo=8&amp;nivel=1400&amp;layout=p_20_contenedor1.jsp&amp;codResi=1&amp;language=gl&amp;level=1" TargetMode="External"/><Relationship Id="rId18" Type="http://schemas.openxmlformats.org/officeDocument/2006/relationships/hyperlink" Target="http://www.deputacionlugo.org/portal_localweb_ag/p_20_contenedor1.jsp?seccion=s_fnot_d4_v1.jsp&amp;contenido=32385&amp;tipo=8&amp;nivel=1400&amp;layout=p_20_contenedor1.jsp&amp;codResi=1&amp;language=gl&amp;level=1" TargetMode="External"/><Relationship Id="rId26" Type="http://schemas.openxmlformats.org/officeDocument/2006/relationships/hyperlink" Target="http://www.deputacionlugo.org/portal_localweb_ag/p_20_contenedor1.jsp?seccion=s_fnot_d4_v1.jsp&amp;contenido=31431&amp;tipo=8&amp;nivel=1400&amp;layout=p_20_contenedor1.jsp&amp;codResi=1&amp;language=gl&amp;level=1" TargetMode="External"/><Relationship Id="rId39" Type="http://schemas.openxmlformats.org/officeDocument/2006/relationships/hyperlink" Target="http://www.deputacionlugo.org/portal_localweb_ag/p_20_contenedor1.jsp?seccion=s_fnot_d4_v1.jsp&amp;contenido=29983&amp;tipo=8&amp;nivel=1400&amp;layout=p_20_contenedor1.jsp&amp;codResi=1&amp;language=gl&amp;level=1" TargetMode="External"/><Relationship Id="rId21" Type="http://schemas.openxmlformats.org/officeDocument/2006/relationships/hyperlink" Target="http://www.deputacionlugo.org/portal_localweb_ag/p_20_contenedor1.jsp?seccion=s_fnot_d4_v1.jsp&amp;contenido=32021&amp;tipo=8&amp;nivel=1400&amp;layout=p_20_contenedor1.jsp&amp;codResi=1&amp;language=gl&amp;level=1" TargetMode="External"/><Relationship Id="rId34" Type="http://schemas.openxmlformats.org/officeDocument/2006/relationships/hyperlink" Target="http://www.deputacionlugo.org/portal_localweb_ag/p_20_contenedor1.jsp?seccion=s_fnot_d4_v1.jsp&amp;contenido=30461&amp;tipo=8&amp;nivel=1400&amp;layout=p_20_contenedor1.jsp&amp;codResi=1&amp;language=gl&amp;level=1" TargetMode="External"/><Relationship Id="rId42" Type="http://schemas.openxmlformats.org/officeDocument/2006/relationships/hyperlink" Target="http://www.deputacionlugo.org/portal_localweb_ag/p_20_contenedor1.jsp?seccion=s_fnot_d4_v1.jsp&amp;contenido=29769&amp;tipo=8&amp;nivel=1400&amp;layout=p_20_contenedor1.jsp&amp;codResi=1&amp;language=gl&amp;level=1" TargetMode="External"/><Relationship Id="rId47" Type="http://schemas.openxmlformats.org/officeDocument/2006/relationships/hyperlink" Target="http://www.deputacionlugo.org/portal_localweb_ag/p_20_contenedor1.jsp?seccion=s_fnot_d4_v1.jsp&amp;contenido=29699&amp;tipo=8&amp;nivel=1400&amp;layout=p_20_contenedor1.jsp&amp;codResi=1&amp;language=gl&amp;level=1" TargetMode="External"/><Relationship Id="rId50" Type="http://schemas.openxmlformats.org/officeDocument/2006/relationships/hyperlink" Target="http://www.deputacionlugo.org/portal_localweb_ag/p_20_contenedor1.jsp?seccion=s_fnot_d4_v1.jsp&amp;contenido=29627&amp;tipo=8&amp;nivel=1400&amp;layout=p_20_contenedor1.jsp&amp;codResi=1&amp;language=gl&amp;level=1" TargetMode="External"/><Relationship Id="rId55" Type="http://schemas.openxmlformats.org/officeDocument/2006/relationships/hyperlink" Target="http://www.deputacionlugo.org/portal_localweb_ag/p_20_contenedor1.jsp?seccion=s_fnot_d4_v1.jsp&amp;contenido=29269&amp;tipo=8&amp;nivel=1400&amp;layout=p_20_contenedor1.jsp&amp;codResi=1&amp;language=gl&amp;level=1" TargetMode="External"/><Relationship Id="rId63" Type="http://schemas.openxmlformats.org/officeDocument/2006/relationships/hyperlink" Target="http://www.deputacionlugo.org/portal_localweb_ag/p_20_contenedor1.jsp?seccion=s_fnot_d4_v1.jsp&amp;contenido=28833&amp;tipo=8&amp;nivel=1400&amp;layout=p_20_contenedor1.jsp&amp;codResi=1&amp;language=gl&amp;level=1" TargetMode="External"/><Relationship Id="rId68" Type="http://schemas.openxmlformats.org/officeDocument/2006/relationships/hyperlink" Target="http://www.deputacionlugo.org/portal_localweb_ag/p_20_contenedor1.jsp?seccion=s_fnot_d4_v1.jsp&amp;contenido=28601&amp;tipo=8&amp;nivel=1400&amp;layout=p_20_contenedor1.jsp&amp;codResi=1&amp;language=gl&amp;level=1" TargetMode="External"/><Relationship Id="rId7" Type="http://schemas.openxmlformats.org/officeDocument/2006/relationships/hyperlink" Target="http://www.deputacionlugo.org/portal_localweb_ag/p_20_contenedor1.jsp?seccion=s_fnot_d4_v1.jsp&amp;contenido=32815&amp;tipo=8&amp;nivel=1400&amp;layout=p_20_contenedor1.jsp&amp;codResi=1&amp;language=gl&amp;level=1" TargetMode="External"/><Relationship Id="rId71" Type="http://schemas.openxmlformats.org/officeDocument/2006/relationships/hyperlink" Target="http://www.deputacionlugo.org/portal_localweb_ag/p_20_contenedor1.jsp?seccion=s_fnot_d4_v1.jsp&amp;contenido=28527&amp;tipo=8&amp;nivel=1400&amp;layout=p_20_contenedor1.jsp&amp;codResi=1&amp;language=gl&amp;leve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putacionlugo.org/portal_localweb_ag/p_20_contenedor1.jsp?seccion=s_fnot_d4_v1.jsp&amp;contenido=32593&amp;tipo=8&amp;nivel=1400&amp;layout=p_20_contenedor1.jsp&amp;codResi=1&amp;language=gl&amp;level=1" TargetMode="External"/><Relationship Id="rId29" Type="http://schemas.openxmlformats.org/officeDocument/2006/relationships/hyperlink" Target="http://www.deputacionlugo.org/portal_localweb_ag/p_20_contenedor1.jsp?seccion=s_fnot_d4_v1.jsp&amp;contenido=31139&amp;tipo=8&amp;nivel=1400&amp;layout=p_20_contenedor1.jsp&amp;codResi=1&amp;language=gl&amp;level=1" TargetMode="External"/><Relationship Id="rId11" Type="http://schemas.openxmlformats.org/officeDocument/2006/relationships/hyperlink" Target="http://www.deputacionlugo.org/portal_localweb_ag/p_20_contenedor1.jsp?seccion=s_fnot_d4_v1.jsp&amp;contenido=32665&amp;tipo=8&amp;nivel=1400&amp;layout=p_20_contenedor1.jsp&amp;codResi=1&amp;language=gl&amp;level=1" TargetMode="External"/><Relationship Id="rId24" Type="http://schemas.openxmlformats.org/officeDocument/2006/relationships/hyperlink" Target="http://www.deputacionlugo.org/portal_localweb_ag/p_20_contenedor1.jsp?seccion=s_fnot_d4_v1.jsp&amp;contenido=31467&amp;tipo=8&amp;nivel=1400&amp;layout=p_20_contenedor1.jsp&amp;codResi=1&amp;language=gl&amp;level=1" TargetMode="External"/><Relationship Id="rId32" Type="http://schemas.openxmlformats.org/officeDocument/2006/relationships/hyperlink" Target="http://www.deputacionlugo.org/portal_localweb_ag/p_20_contenedor1.jsp?seccion=s_fnot_d4_v1.jsp&amp;contenido=30621&amp;tipo=8&amp;nivel=1400&amp;layout=p_20_contenedor1.jsp&amp;codResi=1&amp;language=gl&amp;level=1" TargetMode="External"/><Relationship Id="rId37" Type="http://schemas.openxmlformats.org/officeDocument/2006/relationships/hyperlink" Target="http://www.deputacionlugo.org/portal_localweb_ag/p_20_contenedor1.jsp?seccion=s_fnot_d4_v1.jsp&amp;contenido=30105&amp;tipo=8&amp;nivel=1400&amp;layout=p_20_contenedor1.jsp&amp;codResi=1&amp;language=gl&amp;level=1" TargetMode="External"/><Relationship Id="rId40" Type="http://schemas.openxmlformats.org/officeDocument/2006/relationships/hyperlink" Target="http://www.deputacionlugo.org/portal_localweb_ag/p_20_contenedor1.jsp?seccion=s_fnot_d4_v1.jsp&amp;contenido=29959&amp;tipo=8&amp;nivel=1400&amp;layout=p_20_contenedor1.jsp&amp;codResi=1&amp;language=gl&amp;level=1" TargetMode="External"/><Relationship Id="rId45" Type="http://schemas.openxmlformats.org/officeDocument/2006/relationships/hyperlink" Target="http://www.deputacionlugo.org/portal_localweb_ag/p_20_contenedor1.jsp?seccion=s_fnot_d4_v1.jsp&amp;contenido=29711&amp;tipo=8&amp;nivel=1400&amp;layout=p_20_contenedor1.jsp&amp;codResi=1&amp;language=gl&amp;level=1" TargetMode="External"/><Relationship Id="rId53" Type="http://schemas.openxmlformats.org/officeDocument/2006/relationships/hyperlink" Target="http://www.deputacionlugo.org/portal_localweb_ag/p_20_contenedor1.jsp?seccion=s_fnot_d4_v1.jsp&amp;contenido=29505&amp;tipo=8&amp;nivel=1400&amp;layout=p_20_contenedor1.jsp&amp;codResi=1&amp;language=gl&amp;level=1" TargetMode="External"/><Relationship Id="rId58" Type="http://schemas.openxmlformats.org/officeDocument/2006/relationships/hyperlink" Target="http://www.deputacionlugo.org/portal_localweb_ag/p_20_contenedor1.jsp?seccion=s_fnot_d4_v1.jsp&amp;contenido=29081&amp;tipo=8&amp;nivel=1400&amp;layout=p_20_contenedor1.jsp&amp;codResi=1&amp;language=gl&amp;level=1" TargetMode="External"/><Relationship Id="rId66" Type="http://schemas.openxmlformats.org/officeDocument/2006/relationships/hyperlink" Target="http://www.deputacionlugo.org/portal_localweb_ag/p_20_contenedor1.jsp?seccion=s_fnot_d4_v1.jsp&amp;contenido=28681&amp;tipo=8&amp;nivel=1400&amp;layout=p_20_contenedor1.jsp&amp;codResi=1&amp;language=gl&amp;level=1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eputacionlugo.org/portal_localweb_ag/p_20_contenedor1.jsp?seccion=s_fnot_d4_v1.jsp&amp;contenido=32603&amp;tipo=8&amp;nivel=1400&amp;layout=p_20_contenedor1.jsp&amp;codResi=1&amp;language=gl&amp;level=1" TargetMode="External"/><Relationship Id="rId23" Type="http://schemas.openxmlformats.org/officeDocument/2006/relationships/hyperlink" Target="http://www.deputacionlugo.org/portal_localweb_ag/p_20_contenedor1.jsp?seccion=s_fnot_d4_v1.jsp&amp;contenido=31511&amp;tipo=8&amp;nivel=1400&amp;layout=p_20_contenedor1.jsp&amp;codResi=1&amp;language=gl&amp;level=1" TargetMode="External"/><Relationship Id="rId28" Type="http://schemas.openxmlformats.org/officeDocument/2006/relationships/hyperlink" Target="http://www.deputacionlugo.org/portal_localweb_ag/p_20_contenedor1.jsp?seccion=s_fnot_d4_v1.jsp&amp;contenido=31155&amp;tipo=8&amp;nivel=1400&amp;layout=p_20_contenedor1.jsp&amp;codResi=1&amp;language=gl&amp;level=1" TargetMode="External"/><Relationship Id="rId36" Type="http://schemas.openxmlformats.org/officeDocument/2006/relationships/hyperlink" Target="http://www.deputacionlugo.org/portal_localweb_ag/p_20_contenedor1.jsp?seccion=s_fnot_d4_v1.jsp&amp;contenido=30295&amp;tipo=8&amp;nivel=1400&amp;layout=p_20_contenedor1.jsp&amp;codResi=1&amp;language=gl&amp;level=1" TargetMode="External"/><Relationship Id="rId49" Type="http://schemas.openxmlformats.org/officeDocument/2006/relationships/hyperlink" Target="http://www.deputacionlugo.org/portal_localweb_ag/p_20_contenedor1.jsp?seccion=s_fnot_d4_v1.jsp&amp;contenido=29653&amp;tipo=8&amp;nivel=1400&amp;layout=p_20_contenedor1.jsp&amp;codResi=1&amp;language=gl&amp;level=1" TargetMode="External"/><Relationship Id="rId57" Type="http://schemas.openxmlformats.org/officeDocument/2006/relationships/hyperlink" Target="http://www.deputacionlugo.org/portal_localweb_ag/p_20_contenedor1.jsp?seccion=s_fnot_d4_v1.jsp&amp;contenido=29215&amp;tipo=8&amp;nivel=1400&amp;layout=p_20_contenedor1.jsp&amp;codResi=1&amp;language=gl&amp;level=1" TargetMode="External"/><Relationship Id="rId61" Type="http://schemas.openxmlformats.org/officeDocument/2006/relationships/hyperlink" Target="http://www.deputacionlugo.org/portal_localweb_ag/p_20_contenedor1.jsp?seccion=s_fnot_d4_v1.jsp&amp;contenido=28917&amp;tipo=8&amp;nivel=1400&amp;layout=p_20_contenedor1.jsp&amp;codResi=1&amp;language=gl&amp;level=1" TargetMode="External"/><Relationship Id="rId10" Type="http://schemas.openxmlformats.org/officeDocument/2006/relationships/hyperlink" Target="http://www.deputacionlugo.org/portal_localweb_ag/p_20_contenedor1.jsp?seccion=s_fnot_d4_v1.jsp&amp;contenido=32705&amp;tipo=8&amp;nivel=1400&amp;layout=p_20_contenedor1.jsp&amp;codResi=1&amp;language=gl&amp;level=1" TargetMode="External"/><Relationship Id="rId19" Type="http://schemas.openxmlformats.org/officeDocument/2006/relationships/hyperlink" Target="http://www.deputacionlugo.org/portal_localweb_ag/p_20_contenedor1.jsp?seccion=s_fnot_d4_v1.jsp&amp;contenido=32141&amp;tipo=8&amp;nivel=1400&amp;layout=p_20_contenedor1.jsp&amp;codResi=1&amp;language=gl&amp;level=1" TargetMode="External"/><Relationship Id="rId31" Type="http://schemas.openxmlformats.org/officeDocument/2006/relationships/hyperlink" Target="http://www.deputacionlugo.org/portal_localweb_ag/p_20_contenedor1.jsp?seccion=s_fnot_d4_v1.jsp&amp;contenido=30789&amp;tipo=8&amp;nivel=1400&amp;layout=p_20_contenedor1.jsp&amp;codResi=1&amp;language=gl&amp;level=1" TargetMode="External"/><Relationship Id="rId44" Type="http://schemas.openxmlformats.org/officeDocument/2006/relationships/hyperlink" Target="http://www.deputacionlugo.org/portal_localweb_ag/p_20_contenedor1.jsp?seccion=s_fnot_d4_v1.jsp&amp;contenido=29725&amp;tipo=8&amp;nivel=1400&amp;layout=p_20_contenedor1.jsp&amp;codResi=1&amp;language=gl&amp;level=1" TargetMode="External"/><Relationship Id="rId52" Type="http://schemas.openxmlformats.org/officeDocument/2006/relationships/hyperlink" Target="http://www.deputacionlugo.org/portal_localweb_ag/p_20_contenedor1.jsp?seccion=s_fnot_d4_v1.jsp&amp;contenido=29509&amp;tipo=8&amp;nivel=1400&amp;layout=p_20_contenedor1.jsp&amp;codResi=1&amp;language=gl&amp;level=1" TargetMode="External"/><Relationship Id="rId60" Type="http://schemas.openxmlformats.org/officeDocument/2006/relationships/hyperlink" Target="http://www.deputacionlugo.org/portal_localweb_ag/p_20_contenedor1.jsp?seccion=s_fnot_d4_v1.jsp&amp;contenido=28927&amp;tipo=8&amp;nivel=1400&amp;layout=p_20_contenedor1.jsp&amp;codResi=1&amp;language=gl&amp;level=1" TargetMode="External"/><Relationship Id="rId65" Type="http://schemas.openxmlformats.org/officeDocument/2006/relationships/hyperlink" Target="http://www.deputacionlugo.org/portal_localweb_ag/p_20_contenedor1.jsp?seccion=s_fnot_d4_v1.jsp&amp;contenido=28741&amp;tipo=8&amp;nivel=1400&amp;layout=p_20_contenedor1.jsp&amp;codResi=1&amp;language=gl&amp;level=1" TargetMode="External"/><Relationship Id="rId73" Type="http://schemas.openxmlformats.org/officeDocument/2006/relationships/hyperlink" Target="http://www.deputacionlugo.org/portal_localweb_ag/p_20_contenedor1.jsp?seccion=s_fnot_d4_v1.jsp&amp;contenido=28465&amp;tipo=8&amp;nivel=1400&amp;layout=p_20_contenedor1.jsp&amp;codResi=1&amp;language=gl&amp;leve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putacionlugo.org/portal_localweb_ag/p_20_contenedor1.jsp?seccion=s_fnot_d4_v1.jsp&amp;contenido=32733&amp;tipo=8&amp;nivel=1400&amp;layout=p_20_contenedor1.jsp&amp;codResi=1&amp;language=gl&amp;level=1" TargetMode="External"/><Relationship Id="rId14" Type="http://schemas.openxmlformats.org/officeDocument/2006/relationships/hyperlink" Target="http://www.deputacionlugo.org/portal_localweb_ag/p_20_contenedor1.jsp?seccion=s_fnot_d4_v1.jsp&amp;contenido=32605&amp;tipo=8&amp;nivel=1400&amp;layout=p_20_contenedor1.jsp&amp;codResi=1&amp;language=gl&amp;level=1" TargetMode="External"/><Relationship Id="rId22" Type="http://schemas.openxmlformats.org/officeDocument/2006/relationships/hyperlink" Target="http://www.deputacionlugo.org/portal_localweb_ag/p_20_contenedor1.jsp?seccion=s_fnot_d4_v1.jsp&amp;contenido=31835&amp;tipo=8&amp;nivel=1400&amp;layout=p_20_contenedor1.jsp&amp;codResi=1&amp;language=gl&amp;level=1" TargetMode="External"/><Relationship Id="rId27" Type="http://schemas.openxmlformats.org/officeDocument/2006/relationships/hyperlink" Target="http://www.deputacionlugo.org/portal_localweb_ag/p_20_contenedor1.jsp?seccion=s_fnot_d4_v1.jsp&amp;contenido=31285&amp;tipo=8&amp;nivel=1400&amp;layout=p_20_contenedor1.jsp&amp;codResi=1&amp;language=gl&amp;level=1" TargetMode="External"/><Relationship Id="rId30" Type="http://schemas.openxmlformats.org/officeDocument/2006/relationships/hyperlink" Target="http://www.deputacionlugo.org/portal_localweb_ag/p_20_contenedor1.jsp?seccion=s_fnot_d4_v1.jsp&amp;contenido=30809&amp;tipo=8&amp;nivel=1400&amp;layout=p_20_contenedor1.jsp&amp;codResi=1&amp;language=gl&amp;level=1" TargetMode="External"/><Relationship Id="rId35" Type="http://schemas.openxmlformats.org/officeDocument/2006/relationships/hyperlink" Target="http://www.deputacionlugo.org/portal_localweb_ag/p_20_contenedor1.jsp?seccion=s_fnot_d4_v1.jsp&amp;contenido=30429&amp;tipo=8&amp;nivel=1400&amp;layout=p_20_contenedor1.jsp&amp;codResi=1&amp;language=gl&amp;level=1" TargetMode="External"/><Relationship Id="rId43" Type="http://schemas.openxmlformats.org/officeDocument/2006/relationships/hyperlink" Target="http://www.deputacionlugo.org/portal_localweb_ag/p_20_contenedor1.jsp?seccion=s_fnot_d4_v1.jsp&amp;contenido=29763&amp;tipo=8&amp;nivel=1400&amp;layout=p_20_contenedor1.jsp&amp;codResi=1&amp;language=gl&amp;level=1" TargetMode="External"/><Relationship Id="rId48" Type="http://schemas.openxmlformats.org/officeDocument/2006/relationships/hyperlink" Target="http://www.deputacionlugo.org/portal_localweb_ag/p_20_contenedor1.jsp?seccion=s_fnot_d4_v1.jsp&amp;contenido=29681&amp;tipo=8&amp;nivel=1400&amp;layout=p_20_contenedor1.jsp&amp;codResi=1&amp;language=gl&amp;level=1" TargetMode="External"/><Relationship Id="rId56" Type="http://schemas.openxmlformats.org/officeDocument/2006/relationships/hyperlink" Target="http://www.deputacionlugo.org/portal_localweb_ag/p_20_contenedor1.jsp?seccion=s_fnot_d4_v1.jsp&amp;contenido=29229&amp;tipo=8&amp;nivel=1400&amp;layout=p_20_contenedor1.jsp&amp;codResi=1&amp;language=gl&amp;level=1" TargetMode="External"/><Relationship Id="rId64" Type="http://schemas.openxmlformats.org/officeDocument/2006/relationships/hyperlink" Target="http://www.deputacionlugo.org/portal_localweb_ag/p_20_contenedor1.jsp?seccion=s_fnot_d4_v1.jsp&amp;contenido=28803&amp;tipo=8&amp;nivel=1400&amp;layout=p_20_contenedor1.jsp&amp;codResi=1&amp;language=gl&amp;level=1" TargetMode="External"/><Relationship Id="rId69" Type="http://schemas.openxmlformats.org/officeDocument/2006/relationships/hyperlink" Target="http://www.deputacionlugo.org/portal_localweb_ag/p_20_contenedor1.jsp?seccion=s_fnot_d4_v1.jsp&amp;contenido=28555&amp;tipo=8&amp;nivel=1400&amp;layout=p_20_contenedor1.jsp&amp;codResi=1&amp;language=gl&amp;level=1" TargetMode="External"/><Relationship Id="rId8" Type="http://schemas.openxmlformats.org/officeDocument/2006/relationships/hyperlink" Target="http://www.deputacionlugo.org/portal_localweb_ag/p_20_contenedor1.jsp?seccion=s_fnot_d4_v1.jsp&amp;contenido=32741&amp;tipo=8&amp;nivel=1400&amp;layout=p_20_contenedor1.jsp&amp;codResi=1&amp;language=gl&amp;level=1" TargetMode="External"/><Relationship Id="rId51" Type="http://schemas.openxmlformats.org/officeDocument/2006/relationships/hyperlink" Target="http://www.deputacionlugo.org/portal_localweb_ag/p_20_contenedor1.jsp?seccion=s_fnot_d4_v1.jsp&amp;contenido=29579&amp;tipo=8&amp;nivel=1400&amp;layout=p_20_contenedor1.jsp&amp;codResi=1&amp;language=gl&amp;level=1" TargetMode="External"/><Relationship Id="rId72" Type="http://schemas.openxmlformats.org/officeDocument/2006/relationships/hyperlink" Target="http://www.deputacionlugo.org/portal_localweb_ag/p_20_contenedor1.jsp?seccion=s_fnot_d4_v1.jsp&amp;contenido=28527&amp;tipo=8&amp;nivel=1400&amp;layout=p_20_contenedor1.jsp&amp;codResi=1&amp;language=gl&amp;level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eputacionlugo.org/portal_localweb_ag/p_20_contenedor1.jsp?seccion=s_fnot_d4_v1.jsp&amp;contenido=32647&amp;tipo=8&amp;nivel=1400&amp;layout=p_20_contenedor1.jsp&amp;codResi=1&amp;language=gl&amp;level=1" TargetMode="External"/><Relationship Id="rId17" Type="http://schemas.openxmlformats.org/officeDocument/2006/relationships/hyperlink" Target="http://www.deputacionlugo.org/portal_localweb_ag/p_20_contenedor1.jsp?seccion=s_fnot_d4_v1.jsp&amp;contenido=32443&amp;tipo=8&amp;nivel=1400&amp;layout=p_20_contenedor1.jsp&amp;codResi=1&amp;language=gl&amp;level=1" TargetMode="External"/><Relationship Id="rId25" Type="http://schemas.openxmlformats.org/officeDocument/2006/relationships/hyperlink" Target="http://www.deputacionlugo.org/portal_localweb_ag/p_20_contenedor1.jsp?seccion=s_fnot_d4_v1.jsp&amp;contenido=31453&amp;tipo=8&amp;nivel=1400&amp;layout=p_20_contenedor1.jsp&amp;codResi=1&amp;language=gl&amp;level=1" TargetMode="External"/><Relationship Id="rId33" Type="http://schemas.openxmlformats.org/officeDocument/2006/relationships/hyperlink" Target="http://www.deputacionlugo.org/portal_localweb_ag/p_20_contenedor1.jsp?seccion=s_fnot_d4_v1.jsp&amp;contenido=30533&amp;tipo=8&amp;nivel=1400&amp;layout=p_20_contenedor1.jsp&amp;codResi=1&amp;language=gl&amp;level=1" TargetMode="External"/><Relationship Id="rId38" Type="http://schemas.openxmlformats.org/officeDocument/2006/relationships/hyperlink" Target="http://www.deputacionlugo.org/portal_localweb_ag/p_20_contenedor1.jsp?seccion=s_fnot_d4_v1.jsp&amp;contenido=30051&amp;tipo=8&amp;nivel=1400&amp;layout=p_20_contenedor1.jsp&amp;codResi=1&amp;language=gl&amp;level=1" TargetMode="External"/><Relationship Id="rId46" Type="http://schemas.openxmlformats.org/officeDocument/2006/relationships/hyperlink" Target="http://www.deputacionlugo.org/portal_localweb_ag/p_20_contenedor1.jsp?seccion=s_fnot_d4_v1.jsp&amp;contenido=29709&amp;tipo=8&amp;nivel=1400&amp;layout=p_20_contenedor1.jsp&amp;codResi=1&amp;language=gl&amp;level=1" TargetMode="External"/><Relationship Id="rId59" Type="http://schemas.openxmlformats.org/officeDocument/2006/relationships/hyperlink" Target="http://www.deputacionlugo.org/portal_localweb_ag/p_20_contenedor1.jsp?seccion=s_fnot_d4_v1.jsp&amp;contenido=28963&amp;tipo=8&amp;nivel=1400&amp;layout=p_20_contenedor1.jsp&amp;codResi=1&amp;language=gl&amp;level=1" TargetMode="External"/><Relationship Id="rId67" Type="http://schemas.openxmlformats.org/officeDocument/2006/relationships/hyperlink" Target="http://www.deputacionlugo.org/portal_localweb_ag/p_20_contenedor1.jsp?seccion=s_fnot_d4_v1.jsp&amp;contenido=28647&amp;tipo=8&amp;nivel=1400&amp;layout=p_20_contenedor1.jsp&amp;codResi=1&amp;language=gl&amp;level=1" TargetMode="External"/><Relationship Id="rId20" Type="http://schemas.openxmlformats.org/officeDocument/2006/relationships/hyperlink" Target="http://www.deputacionlugo.org/portal_localweb_ag/p_20_contenedor1.jsp?seccion=s_fnot_d4_v1.jsp&amp;contenido=32103&amp;tipo=8&amp;nivel=1400&amp;layout=p_20_contenedor1.jsp&amp;codResi=1&amp;language=gl&amp;level=1" TargetMode="External"/><Relationship Id="rId41" Type="http://schemas.openxmlformats.org/officeDocument/2006/relationships/hyperlink" Target="http://www.deputacionlugo.org/portal_localweb_ag/p_20_contenedor1.jsp?seccion=s_fnot_d4_v1.jsp&amp;contenido=29891&amp;tipo=8&amp;nivel=1400&amp;layout=p_20_contenedor1.jsp&amp;codResi=1&amp;language=gl&amp;level=1" TargetMode="External"/><Relationship Id="rId54" Type="http://schemas.openxmlformats.org/officeDocument/2006/relationships/hyperlink" Target="http://www.deputacionlugo.org/portal_localweb_ag/p_20_contenedor1.jsp?seccion=s_fnot_d4_v1.jsp&amp;contenido=29503&amp;tipo=8&amp;nivel=1400&amp;layout=p_20_contenedor1.jsp&amp;codResi=1&amp;language=gl&amp;level=1" TargetMode="External"/><Relationship Id="rId62" Type="http://schemas.openxmlformats.org/officeDocument/2006/relationships/hyperlink" Target="http://www.deputacionlugo.org/portal_localweb_ag/p_20_contenedor1.jsp?seccion=s_fnot_d4_v1.jsp&amp;contenido=28873&amp;tipo=8&amp;nivel=1400&amp;layout=p_20_contenedor1.jsp&amp;codResi=1&amp;language=gl&amp;level=1" TargetMode="External"/><Relationship Id="rId70" Type="http://schemas.openxmlformats.org/officeDocument/2006/relationships/hyperlink" Target="http://www.deputacionlugo.org/portal_localweb_ag/p_20_contenedor1.jsp?seccion=s_lnot_d10_v4.jsp&amp;layout=p_20_contenedor1.jsp&amp;codbusqueda=2&amp;codResi=1&amp;language=gl&amp;numeroPagina=97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6058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silvia pena castro</cp:lastModifiedBy>
  <cp:revision>2</cp:revision>
  <dcterms:created xsi:type="dcterms:W3CDTF">2017-04-22T09:56:00Z</dcterms:created>
  <dcterms:modified xsi:type="dcterms:W3CDTF">2017-04-22T09:56:00Z</dcterms:modified>
</cp:coreProperties>
</file>